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3A" w:rsidRPr="007F5EE5" w:rsidRDefault="0072583A" w:rsidP="000A65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6562A7" w:rsidRDefault="006562A7" w:rsidP="006562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6562A7" w:rsidRDefault="006562A7" w:rsidP="006562A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6562A7" w:rsidRPr="00E60F1E" w:rsidRDefault="00E60F1E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0F1E">
        <w:rPr>
          <w:rFonts w:ascii="Times New Roman" w:hAnsi="Times New Roman" w:cs="Times New Roman"/>
          <w:b/>
          <w:sz w:val="23"/>
          <w:szCs w:val="23"/>
        </w:rPr>
        <w:t>ПРОЕКТ</w:t>
      </w:r>
    </w:p>
    <w:p w:rsidR="00E60F1E" w:rsidRPr="00E60F1E" w:rsidRDefault="00E60F1E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60F1E" w:rsidRPr="00E60F1E" w:rsidRDefault="00E60F1E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60F1E">
        <w:rPr>
          <w:rFonts w:ascii="Times New Roman" w:hAnsi="Times New Roman" w:cs="Times New Roman"/>
          <w:b/>
          <w:sz w:val="23"/>
          <w:szCs w:val="23"/>
        </w:rPr>
        <w:t>МЕТОДИК</w:t>
      </w:r>
      <w:r w:rsidR="00F82B79">
        <w:rPr>
          <w:rFonts w:ascii="Times New Roman" w:hAnsi="Times New Roman" w:cs="Times New Roman"/>
          <w:b/>
          <w:sz w:val="23"/>
          <w:szCs w:val="23"/>
        </w:rPr>
        <w:t>И</w:t>
      </w:r>
    </w:p>
    <w:p w:rsidR="00E60F1E" w:rsidRDefault="00E60F1E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6562A7" w:rsidRDefault="005C09C3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Определения объема межбюджетных трансфертов, предоставляемых из бюджета </w:t>
      </w:r>
      <w:r w:rsidR="00AE4B66" w:rsidRPr="00AE4B66">
        <w:rPr>
          <w:rFonts w:ascii="Times New Roman" w:hAnsi="Times New Roman" w:cs="Times New Roman"/>
          <w:sz w:val="23"/>
          <w:szCs w:val="23"/>
          <w:u w:val="single"/>
        </w:rPr>
        <w:t>сельского</w:t>
      </w:r>
      <w:r w:rsidRPr="00E60F1E">
        <w:rPr>
          <w:rFonts w:ascii="Times New Roman" w:hAnsi="Times New Roman" w:cs="Times New Roman"/>
          <w:sz w:val="23"/>
          <w:szCs w:val="23"/>
          <w:u w:val="single"/>
        </w:rPr>
        <w:t xml:space="preserve"> поселения </w:t>
      </w:r>
      <w:r w:rsidR="006937B5">
        <w:rPr>
          <w:rFonts w:ascii="Times New Roman" w:hAnsi="Times New Roman" w:cs="Times New Roman"/>
          <w:sz w:val="23"/>
          <w:szCs w:val="23"/>
          <w:u w:val="single"/>
        </w:rPr>
        <w:t>«Приуральский»</w:t>
      </w:r>
      <w:r>
        <w:rPr>
          <w:rFonts w:ascii="Times New Roman" w:hAnsi="Times New Roman" w:cs="Times New Roman"/>
          <w:sz w:val="23"/>
          <w:szCs w:val="23"/>
        </w:rPr>
        <w:t xml:space="preserve"> в бюджет муниципального района «Троицко-Печорский»</w:t>
      </w:r>
      <w:r w:rsidR="00F505A7">
        <w:rPr>
          <w:rFonts w:ascii="Times New Roman" w:hAnsi="Times New Roman" w:cs="Times New Roman"/>
          <w:sz w:val="23"/>
          <w:szCs w:val="23"/>
        </w:rPr>
        <w:t xml:space="preserve"> на осуществление полномочий по определению поставщиков (подрядчиков, исполнителей) для обеспечения муниципальных нужд поселения</w:t>
      </w:r>
    </w:p>
    <w:p w:rsidR="005C09C3" w:rsidRDefault="005C09C3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C09C3" w:rsidRDefault="005C09C3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C09C3" w:rsidRDefault="005C09C3" w:rsidP="006562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5C09C3" w:rsidRDefault="005C09C3" w:rsidP="005C09C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Объем межбюджетных трансфертов, направляемых на расходы, связанные с осуществлением переданных полномочий </w:t>
      </w:r>
      <w:r w:rsidR="00982012">
        <w:rPr>
          <w:rFonts w:ascii="Times New Roman" w:hAnsi="Times New Roman" w:cs="Times New Roman"/>
          <w:sz w:val="23"/>
          <w:szCs w:val="23"/>
        </w:rPr>
        <w:t>сельского</w:t>
      </w:r>
      <w:r>
        <w:rPr>
          <w:rFonts w:ascii="Times New Roman" w:hAnsi="Times New Roman" w:cs="Times New Roman"/>
          <w:sz w:val="23"/>
          <w:szCs w:val="23"/>
        </w:rPr>
        <w:t xml:space="preserve"> поселения </w:t>
      </w:r>
      <w:r w:rsidR="006937B5">
        <w:rPr>
          <w:rFonts w:ascii="Times New Roman" w:hAnsi="Times New Roman" w:cs="Times New Roman"/>
          <w:sz w:val="23"/>
          <w:szCs w:val="23"/>
        </w:rPr>
        <w:t>«Приуральский»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312A6">
        <w:rPr>
          <w:rFonts w:ascii="Times New Roman" w:hAnsi="Times New Roman" w:cs="Times New Roman"/>
          <w:sz w:val="23"/>
          <w:szCs w:val="23"/>
        </w:rPr>
        <w:t xml:space="preserve">определяется </w:t>
      </w:r>
      <w:r>
        <w:rPr>
          <w:rFonts w:ascii="Times New Roman" w:hAnsi="Times New Roman" w:cs="Times New Roman"/>
          <w:sz w:val="23"/>
          <w:szCs w:val="23"/>
        </w:rPr>
        <w:t xml:space="preserve">исходя из средней стоимости </w:t>
      </w:r>
      <w:r w:rsidR="009312A6">
        <w:rPr>
          <w:rFonts w:ascii="Times New Roman" w:hAnsi="Times New Roman" w:cs="Times New Roman"/>
          <w:sz w:val="23"/>
          <w:szCs w:val="23"/>
        </w:rPr>
        <w:t>расходных материалов</w:t>
      </w:r>
      <w:r>
        <w:rPr>
          <w:rFonts w:ascii="Times New Roman" w:hAnsi="Times New Roman" w:cs="Times New Roman"/>
          <w:sz w:val="23"/>
          <w:szCs w:val="23"/>
        </w:rPr>
        <w:t>, необходимых</w:t>
      </w:r>
      <w:r w:rsidR="009312A6">
        <w:rPr>
          <w:rFonts w:ascii="Times New Roman" w:hAnsi="Times New Roman" w:cs="Times New Roman"/>
          <w:sz w:val="23"/>
          <w:szCs w:val="23"/>
        </w:rPr>
        <w:t xml:space="preserve"> органам местного самоуправления муниципального района «Троицко-Печорский»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312A6">
        <w:rPr>
          <w:rFonts w:ascii="Times New Roman" w:hAnsi="Times New Roman" w:cs="Times New Roman"/>
          <w:sz w:val="23"/>
          <w:szCs w:val="23"/>
        </w:rPr>
        <w:t>для осуществления полномочий.</w:t>
      </w:r>
    </w:p>
    <w:p w:rsidR="009312A6" w:rsidRDefault="009312A6" w:rsidP="009312A6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Средняя стоимость расходных материалов, необходимых органам местного самоуправления муниципального района «Троицко-Печорский» для осуществления полномочий, устанавливается в размере 500 рублей.</w:t>
      </w:r>
    </w:p>
    <w:p w:rsidR="00D20D85" w:rsidRDefault="00D20D85" w:rsidP="00B17372">
      <w:pPr>
        <w:pStyle w:val="ConsPlusNormal"/>
        <w:widowControl/>
        <w:ind w:left="423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(рублей)</w:t>
      </w:r>
    </w:p>
    <w:tbl>
      <w:tblPr>
        <w:tblStyle w:val="a8"/>
        <w:tblW w:w="5483" w:type="dxa"/>
        <w:tblInd w:w="833" w:type="dxa"/>
        <w:tblLook w:val="04A0"/>
      </w:tblPr>
      <w:tblGrid>
        <w:gridCol w:w="2790"/>
        <w:gridCol w:w="2693"/>
      </w:tblGrid>
      <w:tr w:rsidR="00B17372" w:rsidTr="00B17372">
        <w:tc>
          <w:tcPr>
            <w:tcW w:w="2790" w:type="dxa"/>
            <w:hideMark/>
          </w:tcPr>
          <w:p w:rsidR="00B17372" w:rsidRDefault="00B173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Средняя стоимость расходных материалов</w:t>
            </w:r>
          </w:p>
        </w:tc>
        <w:tc>
          <w:tcPr>
            <w:tcW w:w="2693" w:type="dxa"/>
            <w:hideMark/>
          </w:tcPr>
          <w:p w:rsidR="00B17372" w:rsidRDefault="00B173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Объем межбюджетного трансферта на 2025 год</w:t>
            </w:r>
          </w:p>
        </w:tc>
      </w:tr>
      <w:tr w:rsidR="00B17372" w:rsidTr="00B17372">
        <w:tc>
          <w:tcPr>
            <w:tcW w:w="2790" w:type="dxa"/>
            <w:hideMark/>
          </w:tcPr>
          <w:p w:rsidR="00B17372" w:rsidRDefault="00B173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500,00</w:t>
            </w:r>
          </w:p>
        </w:tc>
        <w:tc>
          <w:tcPr>
            <w:tcW w:w="2693" w:type="dxa"/>
            <w:hideMark/>
          </w:tcPr>
          <w:p w:rsidR="00B17372" w:rsidRDefault="00B173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500,00</w:t>
            </w:r>
          </w:p>
        </w:tc>
      </w:tr>
    </w:tbl>
    <w:p w:rsidR="009312A6" w:rsidRDefault="009312A6" w:rsidP="009312A6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9312A6" w:rsidRPr="007F5EE5" w:rsidRDefault="009312A6" w:rsidP="009312A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3"/>
          <w:szCs w:val="23"/>
        </w:rPr>
      </w:pPr>
    </w:p>
    <w:p w:rsidR="0072583A" w:rsidRPr="007F5EE5" w:rsidRDefault="0072583A" w:rsidP="000A65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3"/>
          <w:szCs w:val="23"/>
        </w:rPr>
      </w:pPr>
    </w:p>
    <w:sectPr w:rsidR="0072583A" w:rsidRPr="007F5EE5" w:rsidSect="00DC0096">
      <w:footerReference w:type="even" r:id="rId8"/>
      <w:footerReference w:type="default" r:id="rId9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77" w:rsidRDefault="00FC0577">
      <w:r>
        <w:separator/>
      </w:r>
    </w:p>
  </w:endnote>
  <w:endnote w:type="continuationSeparator" w:id="0">
    <w:p w:rsidR="00FC0577" w:rsidRDefault="00FC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997" w:rsidRDefault="00840997" w:rsidP="00CE4A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997" w:rsidRDefault="00840997" w:rsidP="008409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96" w:rsidRDefault="00DC0096" w:rsidP="008409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F1E">
      <w:rPr>
        <w:rStyle w:val="a5"/>
        <w:noProof/>
      </w:rPr>
      <w:t>4</w:t>
    </w:r>
    <w:r>
      <w:rPr>
        <w:rStyle w:val="a5"/>
      </w:rPr>
      <w:fldChar w:fldCharType="end"/>
    </w:r>
  </w:p>
  <w:p w:rsidR="00DC0096" w:rsidRDefault="00DC0096" w:rsidP="00DC00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77" w:rsidRDefault="00FC0577">
      <w:r>
        <w:separator/>
      </w:r>
    </w:p>
  </w:footnote>
  <w:footnote w:type="continuationSeparator" w:id="0">
    <w:p w:rsidR="00FC0577" w:rsidRDefault="00FC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6177"/>
    <w:multiLevelType w:val="multilevel"/>
    <w:tmpl w:val="C3226970"/>
    <w:lvl w:ilvl="0">
      <w:start w:val="1"/>
      <w:numFmt w:val="decimal"/>
      <w:lvlText w:val="%1."/>
      <w:lvlJc w:val="left"/>
      <w:pPr>
        <w:ind w:left="945" w:hanging="9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">
    <w:nsid w:val="224C067C"/>
    <w:multiLevelType w:val="hybridMultilevel"/>
    <w:tmpl w:val="7678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7363"/>
    <w:rsid w:val="000323E2"/>
    <w:rsid w:val="00035B28"/>
    <w:rsid w:val="000661AC"/>
    <w:rsid w:val="0006715E"/>
    <w:rsid w:val="00067BA3"/>
    <w:rsid w:val="000804E1"/>
    <w:rsid w:val="00081BF6"/>
    <w:rsid w:val="00097264"/>
    <w:rsid w:val="000A6554"/>
    <w:rsid w:val="000C20AD"/>
    <w:rsid w:val="000C462D"/>
    <w:rsid w:val="000C59E2"/>
    <w:rsid w:val="000E74C0"/>
    <w:rsid w:val="000F3ABD"/>
    <w:rsid w:val="0013501B"/>
    <w:rsid w:val="001546E3"/>
    <w:rsid w:val="0016499E"/>
    <w:rsid w:val="00164B81"/>
    <w:rsid w:val="001651E4"/>
    <w:rsid w:val="00165547"/>
    <w:rsid w:val="001836FB"/>
    <w:rsid w:val="001A3E29"/>
    <w:rsid w:val="001B5104"/>
    <w:rsid w:val="001B54C2"/>
    <w:rsid w:val="001C1542"/>
    <w:rsid w:val="001C499C"/>
    <w:rsid w:val="00202F11"/>
    <w:rsid w:val="00235D62"/>
    <w:rsid w:val="00242949"/>
    <w:rsid w:val="0027087F"/>
    <w:rsid w:val="0028027E"/>
    <w:rsid w:val="00292E12"/>
    <w:rsid w:val="002D28D0"/>
    <w:rsid w:val="002E4D08"/>
    <w:rsid w:val="002F0EB4"/>
    <w:rsid w:val="00321C01"/>
    <w:rsid w:val="00327A76"/>
    <w:rsid w:val="003428CC"/>
    <w:rsid w:val="00381077"/>
    <w:rsid w:val="00386B75"/>
    <w:rsid w:val="003B4C1E"/>
    <w:rsid w:val="003F77FE"/>
    <w:rsid w:val="00432BD3"/>
    <w:rsid w:val="00441303"/>
    <w:rsid w:val="00452B81"/>
    <w:rsid w:val="00470369"/>
    <w:rsid w:val="0047259D"/>
    <w:rsid w:val="00482DF0"/>
    <w:rsid w:val="00492975"/>
    <w:rsid w:val="004B4103"/>
    <w:rsid w:val="004B7055"/>
    <w:rsid w:val="004F206E"/>
    <w:rsid w:val="004F3966"/>
    <w:rsid w:val="00500839"/>
    <w:rsid w:val="00516CE0"/>
    <w:rsid w:val="00525DC2"/>
    <w:rsid w:val="005326DD"/>
    <w:rsid w:val="00540FF1"/>
    <w:rsid w:val="005446B2"/>
    <w:rsid w:val="00547293"/>
    <w:rsid w:val="00554E01"/>
    <w:rsid w:val="005628EE"/>
    <w:rsid w:val="00577D82"/>
    <w:rsid w:val="00590B96"/>
    <w:rsid w:val="005A2D44"/>
    <w:rsid w:val="005C09C3"/>
    <w:rsid w:val="005C7517"/>
    <w:rsid w:val="005D1EE3"/>
    <w:rsid w:val="005E3EA1"/>
    <w:rsid w:val="005F1AD4"/>
    <w:rsid w:val="005F3668"/>
    <w:rsid w:val="005F7C25"/>
    <w:rsid w:val="0062263F"/>
    <w:rsid w:val="00624EE3"/>
    <w:rsid w:val="006371B2"/>
    <w:rsid w:val="006433BE"/>
    <w:rsid w:val="00653845"/>
    <w:rsid w:val="006562A7"/>
    <w:rsid w:val="00664459"/>
    <w:rsid w:val="00675060"/>
    <w:rsid w:val="00681D1E"/>
    <w:rsid w:val="006828EC"/>
    <w:rsid w:val="006937B5"/>
    <w:rsid w:val="006B2714"/>
    <w:rsid w:val="006D52F7"/>
    <w:rsid w:val="006F133D"/>
    <w:rsid w:val="006F1550"/>
    <w:rsid w:val="006F1B91"/>
    <w:rsid w:val="006F4DEA"/>
    <w:rsid w:val="0072566D"/>
    <w:rsid w:val="0072583A"/>
    <w:rsid w:val="00726046"/>
    <w:rsid w:val="007279B5"/>
    <w:rsid w:val="00763ED5"/>
    <w:rsid w:val="00790FD8"/>
    <w:rsid w:val="007B34F7"/>
    <w:rsid w:val="007B6E08"/>
    <w:rsid w:val="007C7F32"/>
    <w:rsid w:val="007D21D2"/>
    <w:rsid w:val="007D64E8"/>
    <w:rsid w:val="007E4279"/>
    <w:rsid w:val="007E7AAD"/>
    <w:rsid w:val="007F5EE5"/>
    <w:rsid w:val="007F78D0"/>
    <w:rsid w:val="0080382E"/>
    <w:rsid w:val="00814527"/>
    <w:rsid w:val="00814DA4"/>
    <w:rsid w:val="00830E52"/>
    <w:rsid w:val="00840997"/>
    <w:rsid w:val="00867C25"/>
    <w:rsid w:val="008929F3"/>
    <w:rsid w:val="008C0603"/>
    <w:rsid w:val="008C35E6"/>
    <w:rsid w:val="008D1E39"/>
    <w:rsid w:val="008E4308"/>
    <w:rsid w:val="0090797A"/>
    <w:rsid w:val="009307F0"/>
    <w:rsid w:val="009312A6"/>
    <w:rsid w:val="0093620D"/>
    <w:rsid w:val="00946316"/>
    <w:rsid w:val="00957CB7"/>
    <w:rsid w:val="009814D9"/>
    <w:rsid w:val="00982012"/>
    <w:rsid w:val="009A08FD"/>
    <w:rsid w:val="009B1620"/>
    <w:rsid w:val="009B3962"/>
    <w:rsid w:val="009C6FA9"/>
    <w:rsid w:val="009D5FEB"/>
    <w:rsid w:val="009D7768"/>
    <w:rsid w:val="009E065E"/>
    <w:rsid w:val="009E3EB5"/>
    <w:rsid w:val="00A007BE"/>
    <w:rsid w:val="00A11FA2"/>
    <w:rsid w:val="00A13983"/>
    <w:rsid w:val="00A37284"/>
    <w:rsid w:val="00A44CA2"/>
    <w:rsid w:val="00A61E40"/>
    <w:rsid w:val="00A71835"/>
    <w:rsid w:val="00A722A0"/>
    <w:rsid w:val="00A84142"/>
    <w:rsid w:val="00A92B0F"/>
    <w:rsid w:val="00AA33E8"/>
    <w:rsid w:val="00AA3682"/>
    <w:rsid w:val="00AA6AA8"/>
    <w:rsid w:val="00AE4B66"/>
    <w:rsid w:val="00AE5044"/>
    <w:rsid w:val="00AF2C96"/>
    <w:rsid w:val="00AF4CB6"/>
    <w:rsid w:val="00B1689E"/>
    <w:rsid w:val="00B17372"/>
    <w:rsid w:val="00B27C1A"/>
    <w:rsid w:val="00B521CF"/>
    <w:rsid w:val="00B556C0"/>
    <w:rsid w:val="00B57F09"/>
    <w:rsid w:val="00B63B99"/>
    <w:rsid w:val="00B860E4"/>
    <w:rsid w:val="00B90A43"/>
    <w:rsid w:val="00BA7363"/>
    <w:rsid w:val="00BC7619"/>
    <w:rsid w:val="00BD1D42"/>
    <w:rsid w:val="00C04C73"/>
    <w:rsid w:val="00C54478"/>
    <w:rsid w:val="00C6290D"/>
    <w:rsid w:val="00C711A3"/>
    <w:rsid w:val="00C754D5"/>
    <w:rsid w:val="00C82627"/>
    <w:rsid w:val="00C84E17"/>
    <w:rsid w:val="00C90AE0"/>
    <w:rsid w:val="00C9304A"/>
    <w:rsid w:val="00CA6600"/>
    <w:rsid w:val="00CB1657"/>
    <w:rsid w:val="00CB7E88"/>
    <w:rsid w:val="00CC69FB"/>
    <w:rsid w:val="00CD6D4E"/>
    <w:rsid w:val="00CE2B35"/>
    <w:rsid w:val="00CE4AC0"/>
    <w:rsid w:val="00D05638"/>
    <w:rsid w:val="00D20D85"/>
    <w:rsid w:val="00D31575"/>
    <w:rsid w:val="00D3352E"/>
    <w:rsid w:val="00D869D8"/>
    <w:rsid w:val="00DB5686"/>
    <w:rsid w:val="00DC0096"/>
    <w:rsid w:val="00DD0EDA"/>
    <w:rsid w:val="00DD120C"/>
    <w:rsid w:val="00DD5983"/>
    <w:rsid w:val="00DE006D"/>
    <w:rsid w:val="00E13759"/>
    <w:rsid w:val="00E16892"/>
    <w:rsid w:val="00E60F1E"/>
    <w:rsid w:val="00E736EF"/>
    <w:rsid w:val="00E867DB"/>
    <w:rsid w:val="00EA1466"/>
    <w:rsid w:val="00EB2031"/>
    <w:rsid w:val="00EC4655"/>
    <w:rsid w:val="00EC62C0"/>
    <w:rsid w:val="00EF2AE4"/>
    <w:rsid w:val="00EF3028"/>
    <w:rsid w:val="00EF3CAC"/>
    <w:rsid w:val="00F002AD"/>
    <w:rsid w:val="00F15DC5"/>
    <w:rsid w:val="00F22973"/>
    <w:rsid w:val="00F4543B"/>
    <w:rsid w:val="00F47C71"/>
    <w:rsid w:val="00F505A7"/>
    <w:rsid w:val="00F52134"/>
    <w:rsid w:val="00F523EB"/>
    <w:rsid w:val="00F82B79"/>
    <w:rsid w:val="00F8759E"/>
    <w:rsid w:val="00FA2DE1"/>
    <w:rsid w:val="00FB6C25"/>
    <w:rsid w:val="00FB6F15"/>
    <w:rsid w:val="00FC0577"/>
    <w:rsid w:val="00FC0BA7"/>
    <w:rsid w:val="00FE32DB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A7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DC00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C0096"/>
    <w:rPr>
      <w:rFonts w:cs="Times New Roman"/>
    </w:rPr>
  </w:style>
  <w:style w:type="paragraph" w:styleId="a6">
    <w:name w:val="header"/>
    <w:basedOn w:val="a"/>
    <w:link w:val="a7"/>
    <w:uiPriority w:val="99"/>
    <w:rsid w:val="005A2D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931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95A4-5A4D-4E90-B7B3-C515B559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Финансовое управление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ConsultantPlus</dc:creator>
  <cp:lastModifiedBy>Аня</cp:lastModifiedBy>
  <cp:revision>2</cp:revision>
  <cp:lastPrinted>2014-11-11T09:39:00Z</cp:lastPrinted>
  <dcterms:created xsi:type="dcterms:W3CDTF">2024-12-27T09:32:00Z</dcterms:created>
  <dcterms:modified xsi:type="dcterms:W3CDTF">2024-12-27T09:32:00Z</dcterms:modified>
</cp:coreProperties>
</file>