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63" w:rsidRDefault="00074663" w:rsidP="007B57E8">
      <w:pPr>
        <w:pStyle w:val="20"/>
        <w:shd w:val="clear" w:color="auto" w:fill="auto"/>
        <w:spacing w:after="0" w:line="298" w:lineRule="exact"/>
        <w:ind w:left="200" w:right="200"/>
        <w:jc w:val="center"/>
      </w:pPr>
    </w:p>
    <w:p w:rsidR="00074663" w:rsidRDefault="00074663" w:rsidP="007B57E8">
      <w:pPr>
        <w:pStyle w:val="20"/>
        <w:shd w:val="clear" w:color="auto" w:fill="auto"/>
        <w:spacing w:after="0" w:line="298" w:lineRule="exact"/>
        <w:ind w:left="200" w:right="200"/>
        <w:jc w:val="center"/>
      </w:pPr>
    </w:p>
    <w:p w:rsidR="00074663" w:rsidRDefault="00074663" w:rsidP="00074663">
      <w:pPr>
        <w:pStyle w:val="a6"/>
        <w:tabs>
          <w:tab w:val="left" w:pos="708"/>
        </w:tabs>
        <w:rPr>
          <w:b/>
          <w:bCs/>
          <w:sz w:val="32"/>
        </w:rPr>
      </w:pPr>
    </w:p>
    <w:p w:rsidR="00074663" w:rsidRDefault="00074663" w:rsidP="00074663"/>
    <w:p w:rsidR="00074663" w:rsidRDefault="00FC07CF" w:rsidP="00074663">
      <w:pPr>
        <w:ind w:left="-540" w:hanging="5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27pt;width:198pt;height:63pt;z-index:251659264;mso-wrap-edited:f" wrapcoords="-225 0 -225 21600 21825 21600 21825 0 -225 0" filled="f" stroked="f">
            <v:textbox style="mso-next-textbox:#_x0000_s1026">
              <w:txbxContent>
                <w:p w:rsidR="00074663" w:rsidRDefault="00074663" w:rsidP="00074663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</w:p>
                <w:p w:rsidR="00074663" w:rsidRDefault="00074663" w:rsidP="00074663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</w:t>
                  </w:r>
                </w:p>
                <w:p w:rsidR="00074663" w:rsidRDefault="00E572FD" w:rsidP="00074663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«Приуральский</w:t>
                  </w:r>
                  <w:r w:rsidR="00074663">
                    <w:rPr>
                      <w:b/>
                      <w:bCs/>
                    </w:rPr>
                    <w:t>»</w:t>
                  </w:r>
                </w:p>
                <w:p w:rsidR="00074663" w:rsidRDefault="00074663" w:rsidP="00074663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6192;mso-wrap-edited:f" wrapcoords="-225 0 -225 21600 21825 21600 21825 0 -225 0" filled="f" stroked="f">
            <v:textbox style="mso-next-textbox:#_x0000_s1027">
              <w:txbxContent>
                <w:p w:rsidR="00074663" w:rsidRDefault="00074663" w:rsidP="00074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Улыс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Омра»</w:t>
                  </w:r>
                </w:p>
                <w:p w:rsidR="00074663" w:rsidRDefault="00074663" w:rsidP="000746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сиктовмöдчöминса</w:t>
                  </w:r>
                  <w:proofErr w:type="spellEnd"/>
                </w:p>
                <w:p w:rsidR="00074663" w:rsidRDefault="00074663" w:rsidP="000746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Совет</w:t>
                  </w:r>
                </w:p>
                <w:p w:rsidR="00074663" w:rsidRDefault="00074663" w:rsidP="00074663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57pt;height:63pt;z-index:-251655168;mso-wrap-edited:f" wrapcoords="-284 0 -284 21278 21600 21278 21600 0 -284 0" fillcolor="window">
            <v:imagedata r:id="rId5" o:title=""/>
          </v:shape>
          <o:OLEObject Type="Embed" ProgID="Word.Picture.8" ShapeID="_x0000_s1028" DrawAspect="Content" ObjectID="_1767532955" r:id="rId6"/>
        </w:pict>
      </w:r>
    </w:p>
    <w:p w:rsidR="00074663" w:rsidRDefault="00074663" w:rsidP="00074663">
      <w:pPr>
        <w:pStyle w:val="a6"/>
        <w:tabs>
          <w:tab w:val="left" w:pos="708"/>
          <w:tab w:val="left" w:pos="8430"/>
        </w:tabs>
        <w:rPr>
          <w:b/>
          <w:bCs/>
          <w:sz w:val="32"/>
        </w:rPr>
      </w:pPr>
    </w:p>
    <w:p w:rsidR="00074663" w:rsidRDefault="00074663" w:rsidP="00074663">
      <w:pPr>
        <w:pStyle w:val="a6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074663" w:rsidRDefault="00074663" w:rsidP="00074663">
      <w:pPr>
        <w:pStyle w:val="a6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074663" w:rsidRDefault="00074663" w:rsidP="00074663">
      <w:pPr>
        <w:pStyle w:val="a6"/>
        <w:tabs>
          <w:tab w:val="left" w:pos="708"/>
        </w:tabs>
        <w:rPr>
          <w:b/>
          <w:bCs/>
          <w:sz w:val="32"/>
          <w:u w:val="single"/>
        </w:rPr>
      </w:pPr>
    </w:p>
    <w:p w:rsidR="00074663" w:rsidRDefault="00074663" w:rsidP="00074663">
      <w:pPr>
        <w:pStyle w:val="a6"/>
        <w:tabs>
          <w:tab w:val="left" w:pos="708"/>
        </w:tabs>
        <w:jc w:val="both"/>
      </w:pPr>
      <w:r>
        <w:t xml:space="preserve">от </w:t>
      </w:r>
      <w:r w:rsidR="00E572FD">
        <w:t>18 января</w:t>
      </w:r>
      <w:r w:rsidR="00B57142">
        <w:t xml:space="preserve"> </w:t>
      </w:r>
      <w:r>
        <w:t>202</w:t>
      </w:r>
      <w:r w:rsidR="00E572FD">
        <w:t>4</w:t>
      </w:r>
      <w:r>
        <w:t xml:space="preserve"> года                                                                                                № </w:t>
      </w:r>
      <w:r w:rsidR="00E572FD">
        <w:t>23/54</w:t>
      </w:r>
    </w:p>
    <w:p w:rsidR="00074663" w:rsidRDefault="00E572FD" w:rsidP="00074663">
      <w:pPr>
        <w:pStyle w:val="a6"/>
        <w:tabs>
          <w:tab w:val="left" w:pos="708"/>
        </w:tabs>
        <w:jc w:val="center"/>
      </w:pPr>
      <w:r>
        <w:t xml:space="preserve">Республика Коми, </w:t>
      </w:r>
      <w:proofErr w:type="spellStart"/>
      <w:r>
        <w:t>сп</w:t>
      </w:r>
      <w:proofErr w:type="spellEnd"/>
      <w:r>
        <w:t>. Приуральский</w:t>
      </w:r>
    </w:p>
    <w:p w:rsidR="00074663" w:rsidRPr="00074663" w:rsidRDefault="00074663" w:rsidP="00074663">
      <w:pPr>
        <w:pStyle w:val="20"/>
        <w:shd w:val="clear" w:color="auto" w:fill="auto"/>
        <w:spacing w:after="0" w:line="298" w:lineRule="exact"/>
        <w:ind w:left="200" w:right="200"/>
        <w:jc w:val="center"/>
        <w:rPr>
          <w:sz w:val="24"/>
          <w:szCs w:val="24"/>
        </w:rPr>
      </w:pPr>
      <w:r w:rsidRPr="00074663">
        <w:rPr>
          <w:sz w:val="24"/>
          <w:szCs w:val="24"/>
        </w:rPr>
        <w:t>О</w:t>
      </w:r>
      <w:r>
        <w:rPr>
          <w:sz w:val="24"/>
          <w:szCs w:val="24"/>
        </w:rPr>
        <w:t>б учреждении периодического печатного средства массовой информации</w:t>
      </w:r>
      <w:r w:rsidRPr="00074663">
        <w:rPr>
          <w:sz w:val="24"/>
          <w:szCs w:val="24"/>
        </w:rPr>
        <w:t xml:space="preserve"> (</w:t>
      </w:r>
      <w:r>
        <w:rPr>
          <w:sz w:val="24"/>
          <w:szCs w:val="24"/>
        </w:rPr>
        <w:t>периодического печатного издания</w:t>
      </w:r>
      <w:r w:rsidRPr="00074663">
        <w:rPr>
          <w:sz w:val="24"/>
          <w:szCs w:val="24"/>
        </w:rPr>
        <w:t>) «О</w:t>
      </w:r>
      <w:r>
        <w:rPr>
          <w:sz w:val="24"/>
          <w:szCs w:val="24"/>
        </w:rPr>
        <w:t>фициальный Вестник муниципального образования сельского поселения «</w:t>
      </w:r>
      <w:r w:rsidR="00E572FD">
        <w:rPr>
          <w:sz w:val="24"/>
          <w:szCs w:val="24"/>
        </w:rPr>
        <w:t>Приуральский</w:t>
      </w:r>
      <w:r>
        <w:rPr>
          <w:sz w:val="24"/>
          <w:szCs w:val="24"/>
        </w:rPr>
        <w:t>»</w:t>
      </w:r>
    </w:p>
    <w:p w:rsidR="00074663" w:rsidRDefault="00074663" w:rsidP="00074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663" w:rsidRPr="00074663" w:rsidRDefault="00074663" w:rsidP="00074663">
      <w:pPr>
        <w:pStyle w:val="1"/>
        <w:shd w:val="clear" w:color="auto" w:fill="auto"/>
        <w:spacing w:before="0"/>
        <w:ind w:left="20" w:right="20" w:firstLine="520"/>
        <w:rPr>
          <w:sz w:val="28"/>
          <w:szCs w:val="28"/>
        </w:rPr>
      </w:pPr>
      <w:r w:rsidRPr="00074663">
        <w:rPr>
          <w:sz w:val="28"/>
          <w:szCs w:val="28"/>
        </w:rPr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09.02.2009 </w:t>
      </w:r>
      <w:r w:rsidRPr="00074663">
        <w:rPr>
          <w:sz w:val="28"/>
          <w:szCs w:val="28"/>
          <w:lang w:val="en-US" w:bidi="en-US"/>
        </w:rPr>
        <w:t>N</w:t>
      </w:r>
      <w:r w:rsidRPr="00074663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Уставом муниципального обр</w:t>
      </w:r>
      <w:r w:rsidR="00E572FD">
        <w:rPr>
          <w:sz w:val="28"/>
          <w:szCs w:val="28"/>
        </w:rPr>
        <w:t>азования сельское поселение «Приуральский</w:t>
      </w:r>
      <w:r w:rsidRPr="00074663">
        <w:rPr>
          <w:sz w:val="28"/>
          <w:szCs w:val="28"/>
        </w:rPr>
        <w:t>»</w:t>
      </w:r>
    </w:p>
    <w:p w:rsidR="00074663" w:rsidRPr="00074663" w:rsidRDefault="00074663" w:rsidP="0007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63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074663" w:rsidRPr="00074663" w:rsidRDefault="00E572FD" w:rsidP="0007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«Приуральский</w:t>
      </w:r>
      <w:r w:rsidR="00074663" w:rsidRPr="00074663">
        <w:rPr>
          <w:rFonts w:ascii="Times New Roman" w:hAnsi="Times New Roman" w:cs="Times New Roman"/>
          <w:b/>
          <w:sz w:val="28"/>
          <w:szCs w:val="28"/>
        </w:rPr>
        <w:t>»  решил:</w:t>
      </w:r>
    </w:p>
    <w:p w:rsidR="00074663" w:rsidRPr="00074663" w:rsidRDefault="00074663" w:rsidP="0007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7E8" w:rsidRPr="00074663" w:rsidRDefault="00E572FD" w:rsidP="00E572FD">
      <w:pPr>
        <w:pStyle w:val="1"/>
        <w:shd w:val="clear" w:color="auto" w:fill="auto"/>
        <w:tabs>
          <w:tab w:val="left" w:pos="1649"/>
          <w:tab w:val="right" w:pos="6529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B57E8" w:rsidRPr="00074663">
        <w:rPr>
          <w:sz w:val="28"/>
          <w:szCs w:val="28"/>
        </w:rPr>
        <w:t>Учредить в муниципальном образовании сельское поселение «</w:t>
      </w:r>
      <w:r>
        <w:rPr>
          <w:sz w:val="28"/>
          <w:szCs w:val="28"/>
        </w:rPr>
        <w:t>Приуральский</w:t>
      </w:r>
      <w:r w:rsidR="007B57E8" w:rsidRPr="00074663">
        <w:rPr>
          <w:sz w:val="28"/>
          <w:szCs w:val="28"/>
        </w:rPr>
        <w:t>» (далее - муниципальное образование) печатное средство массовой информации - периодическое печатное издание «Официальны вестник муниципального образования сельско</w:t>
      </w:r>
      <w:r w:rsidR="00380FC4">
        <w:rPr>
          <w:sz w:val="28"/>
          <w:szCs w:val="28"/>
        </w:rPr>
        <w:t>го поселения</w:t>
      </w:r>
      <w:r w:rsidR="007B57E8" w:rsidRPr="00074663">
        <w:rPr>
          <w:sz w:val="28"/>
          <w:szCs w:val="28"/>
        </w:rPr>
        <w:t xml:space="preserve"> «</w:t>
      </w:r>
      <w:r>
        <w:rPr>
          <w:sz w:val="28"/>
          <w:szCs w:val="28"/>
        </w:rPr>
        <w:t>Приуральский</w:t>
      </w:r>
      <w:r w:rsidR="007B57E8" w:rsidRPr="00074663">
        <w:rPr>
          <w:sz w:val="28"/>
          <w:szCs w:val="28"/>
        </w:rPr>
        <w:t>» (далее - периодическое печатное издание) для официального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</w:t>
      </w:r>
      <w:proofErr w:type="gramEnd"/>
      <w:r w:rsidR="007B57E8" w:rsidRPr="00074663">
        <w:rPr>
          <w:sz w:val="28"/>
          <w:szCs w:val="28"/>
        </w:rPr>
        <w:t xml:space="preserve"> его общественной инфраструктуры и иной официальной информации.</w:t>
      </w:r>
    </w:p>
    <w:p w:rsidR="007B57E8" w:rsidRPr="00074663" w:rsidRDefault="007B57E8" w:rsidP="007B57E8">
      <w:pPr>
        <w:pStyle w:val="1"/>
        <w:shd w:val="clear" w:color="auto" w:fill="auto"/>
        <w:tabs>
          <w:tab w:val="right" w:pos="5607"/>
          <w:tab w:val="right" w:pos="8888"/>
          <w:tab w:val="left" w:pos="1018"/>
        </w:tabs>
        <w:spacing w:before="0" w:line="240" w:lineRule="auto"/>
        <w:ind w:right="20" w:firstLine="567"/>
        <w:rPr>
          <w:sz w:val="28"/>
          <w:szCs w:val="28"/>
        </w:rPr>
      </w:pPr>
      <w:r w:rsidRPr="00074663">
        <w:rPr>
          <w:sz w:val="28"/>
          <w:szCs w:val="28"/>
        </w:rPr>
        <w:t>2. Определить учредителем периодического печатного издания администрацию муниципального образования</w:t>
      </w:r>
      <w:r w:rsidR="00074663">
        <w:rPr>
          <w:sz w:val="28"/>
          <w:szCs w:val="28"/>
        </w:rPr>
        <w:t xml:space="preserve"> </w:t>
      </w:r>
      <w:r w:rsidR="00E572FD">
        <w:rPr>
          <w:sz w:val="28"/>
          <w:szCs w:val="28"/>
        </w:rPr>
        <w:t xml:space="preserve">сельского поселения «При </w:t>
      </w:r>
      <w:proofErr w:type="gramStart"/>
      <w:r w:rsidR="00E572FD">
        <w:rPr>
          <w:sz w:val="28"/>
          <w:szCs w:val="28"/>
        </w:rPr>
        <w:t>уральский</w:t>
      </w:r>
      <w:proofErr w:type="gramEnd"/>
      <w:r w:rsidR="00074663">
        <w:rPr>
          <w:sz w:val="28"/>
          <w:szCs w:val="28"/>
        </w:rPr>
        <w:t>»</w:t>
      </w:r>
      <w:r w:rsidRPr="00074663">
        <w:rPr>
          <w:sz w:val="28"/>
          <w:szCs w:val="28"/>
        </w:rPr>
        <w:t>.</w:t>
      </w:r>
    </w:p>
    <w:p w:rsidR="007B57E8" w:rsidRPr="00074663" w:rsidRDefault="007B57E8" w:rsidP="007B57E8">
      <w:pPr>
        <w:pStyle w:val="1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074663">
        <w:rPr>
          <w:sz w:val="28"/>
          <w:szCs w:val="28"/>
        </w:rPr>
        <w:t xml:space="preserve">3. Тираж периодического печатного издания определяется главным редактором и не может быть менее </w:t>
      </w:r>
      <w:r w:rsidR="00074663" w:rsidRPr="00074663">
        <w:rPr>
          <w:sz w:val="28"/>
          <w:szCs w:val="28"/>
        </w:rPr>
        <w:t>3</w:t>
      </w:r>
      <w:r w:rsidRPr="00074663">
        <w:rPr>
          <w:sz w:val="28"/>
          <w:szCs w:val="28"/>
        </w:rPr>
        <w:t xml:space="preserve"> (</w:t>
      </w:r>
      <w:r w:rsidR="00074663" w:rsidRPr="00074663">
        <w:rPr>
          <w:sz w:val="28"/>
          <w:szCs w:val="28"/>
        </w:rPr>
        <w:t>трех</w:t>
      </w:r>
      <w:r w:rsidRPr="00074663">
        <w:rPr>
          <w:sz w:val="28"/>
          <w:szCs w:val="28"/>
        </w:rPr>
        <w:t>) и более 30 (тридцати) экземпляров.</w:t>
      </w:r>
    </w:p>
    <w:p w:rsidR="007B57E8" w:rsidRPr="00074663" w:rsidRDefault="007B57E8" w:rsidP="007B57E8">
      <w:pPr>
        <w:pStyle w:val="1"/>
        <w:shd w:val="clear" w:color="auto" w:fill="auto"/>
        <w:spacing w:before="0"/>
        <w:ind w:left="20" w:right="20" w:firstLine="520"/>
        <w:rPr>
          <w:sz w:val="28"/>
          <w:szCs w:val="28"/>
        </w:rPr>
      </w:pPr>
      <w:r w:rsidRPr="00074663">
        <w:rPr>
          <w:sz w:val="28"/>
          <w:szCs w:val="28"/>
        </w:rPr>
        <w:t>4. Распространение периодического печатного издания для массового ознакомления населения, проживающего на территории муниципального образования сельское поселение «</w:t>
      </w:r>
      <w:r w:rsidR="00E572FD">
        <w:rPr>
          <w:sz w:val="28"/>
          <w:szCs w:val="28"/>
        </w:rPr>
        <w:t>Приуральский</w:t>
      </w:r>
      <w:r w:rsidRPr="00074663">
        <w:rPr>
          <w:sz w:val="28"/>
          <w:szCs w:val="28"/>
        </w:rPr>
        <w:t>» осуществляется</w:t>
      </w:r>
      <w:r w:rsidRPr="00074663">
        <w:rPr>
          <w:sz w:val="28"/>
          <w:szCs w:val="28"/>
        </w:rPr>
        <w:tab/>
        <w:t>путем размещения на официальных стендах, установленных на территории муниципального образования в следующих местах:</w:t>
      </w:r>
    </w:p>
    <w:p w:rsidR="00074663" w:rsidRPr="00074663" w:rsidRDefault="00E572FD" w:rsidP="000746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Приуральский</w:t>
      </w:r>
      <w:proofErr w:type="gramEnd"/>
      <w:r w:rsidR="00074663" w:rsidRPr="00074663">
        <w:rPr>
          <w:rFonts w:ascii="Times New Roman" w:hAnsi="Times New Roman" w:cs="Times New Roman"/>
          <w:sz w:val="28"/>
          <w:szCs w:val="28"/>
        </w:rPr>
        <w:t xml:space="preserve">, в фойе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«Приуральский</w:t>
      </w:r>
      <w:r w:rsidR="00074663" w:rsidRPr="00074663">
        <w:rPr>
          <w:rFonts w:ascii="Times New Roman" w:hAnsi="Times New Roman" w:cs="Times New Roman"/>
          <w:sz w:val="28"/>
          <w:szCs w:val="28"/>
        </w:rPr>
        <w:t>»;</w:t>
      </w:r>
    </w:p>
    <w:p w:rsidR="00074663" w:rsidRPr="00074663" w:rsidRDefault="00E572FD" w:rsidP="00074663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Еремеево</w:t>
      </w:r>
      <w:proofErr w:type="spellEnd"/>
      <w:r w:rsidR="00074663" w:rsidRPr="00074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доска объявлений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663" w:rsidRPr="000746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57E8" w:rsidRPr="00074663" w:rsidRDefault="007B57E8" w:rsidP="00E572FD">
      <w:pPr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7B57E8" w:rsidRPr="00074663" w:rsidRDefault="007B57E8" w:rsidP="007B57E8">
      <w:pPr>
        <w:pStyle w:val="1"/>
        <w:shd w:val="clear" w:color="auto" w:fill="auto"/>
        <w:spacing w:before="0" w:line="240" w:lineRule="auto"/>
        <w:ind w:firstLine="500"/>
        <w:rPr>
          <w:sz w:val="28"/>
          <w:szCs w:val="28"/>
        </w:rPr>
      </w:pPr>
      <w:r w:rsidRPr="00074663">
        <w:rPr>
          <w:sz w:val="28"/>
          <w:szCs w:val="28"/>
        </w:rPr>
        <w:t>Датой официального опубликования муниципального правового акта или соглашения, заключенного между органами местного самоуправления, признается размещение его полного текста в местах, указанных в настоящем пункте решения.</w:t>
      </w:r>
    </w:p>
    <w:p w:rsidR="007B57E8" w:rsidRPr="00074663" w:rsidRDefault="007B57E8" w:rsidP="00074663">
      <w:pPr>
        <w:pStyle w:val="1"/>
        <w:shd w:val="clear" w:color="auto" w:fill="auto"/>
        <w:spacing w:before="0" w:line="240" w:lineRule="auto"/>
        <w:ind w:firstLine="499"/>
        <w:rPr>
          <w:sz w:val="28"/>
          <w:szCs w:val="28"/>
        </w:rPr>
      </w:pPr>
      <w:r w:rsidRPr="00074663">
        <w:rPr>
          <w:sz w:val="28"/>
          <w:szCs w:val="28"/>
        </w:rPr>
        <w:t>Обязательный бесплатный экземпляр рассылается в соответствии с Федеральным законом от 29 декабря 1994 года № 77-ФЗ «Об обязательном экземпляре документов».</w:t>
      </w:r>
    </w:p>
    <w:p w:rsidR="007B57E8" w:rsidRPr="00074663" w:rsidRDefault="007B57E8" w:rsidP="007B57E8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ind w:left="0" w:firstLine="567"/>
        <w:rPr>
          <w:sz w:val="28"/>
          <w:szCs w:val="28"/>
        </w:rPr>
      </w:pPr>
      <w:r w:rsidRPr="00074663">
        <w:rPr>
          <w:sz w:val="28"/>
          <w:szCs w:val="28"/>
        </w:rPr>
        <w:t>Периодическое печатное издание распространяется на безвозмездной основе.</w:t>
      </w:r>
    </w:p>
    <w:p w:rsidR="007B57E8" w:rsidRPr="00074663" w:rsidRDefault="007B57E8" w:rsidP="007B57E8">
      <w:pPr>
        <w:pStyle w:val="1"/>
        <w:shd w:val="clear" w:color="auto" w:fill="auto"/>
        <w:tabs>
          <w:tab w:val="right" w:pos="3923"/>
          <w:tab w:val="center" w:pos="5678"/>
          <w:tab w:val="right" w:pos="8919"/>
        </w:tabs>
        <w:spacing w:before="0" w:line="240" w:lineRule="auto"/>
        <w:ind w:firstLine="567"/>
        <w:rPr>
          <w:sz w:val="28"/>
          <w:szCs w:val="28"/>
        </w:rPr>
      </w:pPr>
      <w:r w:rsidRPr="00074663">
        <w:rPr>
          <w:sz w:val="28"/>
          <w:szCs w:val="28"/>
        </w:rPr>
        <w:t>6. Финансирование периодического печатного издания является расходным обязательством</w:t>
      </w:r>
      <w:r w:rsidR="00E572FD">
        <w:rPr>
          <w:sz w:val="28"/>
          <w:szCs w:val="28"/>
        </w:rPr>
        <w:t xml:space="preserve"> </w:t>
      </w:r>
      <w:r w:rsidRPr="00074663">
        <w:rPr>
          <w:sz w:val="28"/>
          <w:szCs w:val="28"/>
        </w:rPr>
        <w:tab/>
        <w:t>муниципального</w:t>
      </w:r>
      <w:r w:rsidR="00E572FD">
        <w:rPr>
          <w:sz w:val="28"/>
          <w:szCs w:val="28"/>
        </w:rPr>
        <w:t xml:space="preserve"> </w:t>
      </w:r>
      <w:r w:rsidRPr="00074663">
        <w:rPr>
          <w:sz w:val="28"/>
          <w:szCs w:val="28"/>
        </w:rPr>
        <w:tab/>
        <w:t xml:space="preserve">образования </w:t>
      </w:r>
      <w:r w:rsidR="00E572FD">
        <w:rPr>
          <w:sz w:val="28"/>
          <w:szCs w:val="28"/>
        </w:rPr>
        <w:t>сельского поселения «Приуральский</w:t>
      </w:r>
      <w:r w:rsidR="00074663">
        <w:rPr>
          <w:sz w:val="28"/>
          <w:szCs w:val="28"/>
        </w:rPr>
        <w:t>»</w:t>
      </w:r>
      <w:r w:rsidRPr="00074663">
        <w:rPr>
          <w:sz w:val="28"/>
          <w:szCs w:val="28"/>
        </w:rPr>
        <w:t xml:space="preserve"> и финансируется за счет средств бюджета муниципального образования </w:t>
      </w:r>
      <w:r w:rsidR="00E572FD">
        <w:rPr>
          <w:sz w:val="28"/>
          <w:szCs w:val="28"/>
        </w:rPr>
        <w:t>сельского поселения «Приуральский</w:t>
      </w:r>
      <w:r w:rsidR="00074663">
        <w:rPr>
          <w:sz w:val="28"/>
          <w:szCs w:val="28"/>
        </w:rPr>
        <w:t>»</w:t>
      </w:r>
      <w:r w:rsidRPr="00074663">
        <w:rPr>
          <w:sz w:val="28"/>
          <w:szCs w:val="28"/>
        </w:rPr>
        <w:t>.</w:t>
      </w:r>
    </w:p>
    <w:p w:rsidR="00380FC4" w:rsidRPr="00380FC4" w:rsidRDefault="007B57E8" w:rsidP="007B57E8">
      <w:pPr>
        <w:pStyle w:val="a5"/>
        <w:shd w:val="clear" w:color="auto" w:fill="auto"/>
        <w:tabs>
          <w:tab w:val="left" w:leader="underscore" w:pos="6842"/>
        </w:tabs>
        <w:ind w:left="40" w:firstLine="527"/>
        <w:rPr>
          <w:color w:val="000000"/>
          <w:sz w:val="28"/>
          <w:szCs w:val="28"/>
          <w:shd w:val="clear" w:color="auto" w:fill="FFFFFF"/>
        </w:rPr>
      </w:pPr>
      <w:r w:rsidRPr="00380FC4">
        <w:rPr>
          <w:sz w:val="28"/>
          <w:szCs w:val="28"/>
        </w:rPr>
        <w:t xml:space="preserve">7. </w:t>
      </w:r>
      <w:r w:rsidR="00380FC4" w:rsidRPr="00380FC4">
        <w:rPr>
          <w:color w:val="000000"/>
          <w:sz w:val="28"/>
          <w:szCs w:val="28"/>
          <w:shd w:val="clear" w:color="auto" w:fill="FFFFFF"/>
        </w:rPr>
        <w:t> Глава сельского поселения является главным редактором средства массовой информации – периодического</w:t>
      </w:r>
      <w:r w:rsidR="00380FC4">
        <w:rPr>
          <w:color w:val="000000"/>
          <w:sz w:val="28"/>
          <w:szCs w:val="28"/>
          <w:shd w:val="clear" w:color="auto" w:fill="FFFFFF"/>
        </w:rPr>
        <w:t> </w:t>
      </w:r>
      <w:r w:rsidR="00380FC4" w:rsidRPr="00380FC4">
        <w:rPr>
          <w:color w:val="000000"/>
          <w:sz w:val="28"/>
          <w:szCs w:val="28"/>
          <w:shd w:val="clear" w:color="auto" w:fill="FFFFFF"/>
        </w:rPr>
        <w:t>печатного издания.</w:t>
      </w:r>
    </w:p>
    <w:p w:rsidR="007B57E8" w:rsidRPr="00074663" w:rsidRDefault="007B57E8" w:rsidP="007B57E8">
      <w:pPr>
        <w:pStyle w:val="a5"/>
        <w:shd w:val="clear" w:color="auto" w:fill="auto"/>
        <w:tabs>
          <w:tab w:val="left" w:leader="underscore" w:pos="6842"/>
        </w:tabs>
        <w:ind w:left="40" w:firstLine="527"/>
        <w:rPr>
          <w:sz w:val="28"/>
          <w:szCs w:val="28"/>
        </w:rPr>
      </w:pPr>
      <w:r w:rsidRPr="00380FC4">
        <w:rPr>
          <w:sz w:val="28"/>
          <w:szCs w:val="28"/>
        </w:rPr>
        <w:t>8. Администрации сельского поселения «</w:t>
      </w:r>
      <w:r w:rsidR="00E572FD">
        <w:rPr>
          <w:sz w:val="28"/>
          <w:szCs w:val="28"/>
        </w:rPr>
        <w:t>Приуральский</w:t>
      </w:r>
      <w:r w:rsidRPr="00380FC4">
        <w:rPr>
          <w:sz w:val="28"/>
          <w:szCs w:val="28"/>
        </w:rPr>
        <w:t>» осуществлять</w:t>
      </w:r>
      <w:r w:rsidRPr="00074663">
        <w:rPr>
          <w:sz w:val="28"/>
          <w:szCs w:val="28"/>
        </w:rPr>
        <w:t xml:space="preserve"> функции редакции, издателя и распространителя периодического печатного издания «</w:t>
      </w:r>
      <w:r w:rsidR="00074663" w:rsidRPr="00074663">
        <w:rPr>
          <w:sz w:val="28"/>
          <w:szCs w:val="28"/>
        </w:rPr>
        <w:t>Официальны</w:t>
      </w:r>
      <w:r w:rsidR="00C11060">
        <w:rPr>
          <w:sz w:val="28"/>
          <w:szCs w:val="28"/>
        </w:rPr>
        <w:t>й</w:t>
      </w:r>
      <w:r w:rsidR="00074663" w:rsidRPr="00074663">
        <w:rPr>
          <w:sz w:val="28"/>
          <w:szCs w:val="28"/>
        </w:rPr>
        <w:t xml:space="preserve"> вестник муниципального образования</w:t>
      </w:r>
      <w:r w:rsidR="00E572FD">
        <w:rPr>
          <w:sz w:val="28"/>
          <w:szCs w:val="28"/>
        </w:rPr>
        <w:t xml:space="preserve"> сельское поселение «Приуральский</w:t>
      </w:r>
      <w:r w:rsidRPr="00074663">
        <w:rPr>
          <w:sz w:val="28"/>
          <w:szCs w:val="28"/>
        </w:rPr>
        <w:t>»</w:t>
      </w:r>
      <w:r w:rsidR="00C11060">
        <w:rPr>
          <w:sz w:val="28"/>
          <w:szCs w:val="28"/>
        </w:rPr>
        <w:t>».</w:t>
      </w:r>
    </w:p>
    <w:p w:rsidR="007B57E8" w:rsidRPr="00074663" w:rsidRDefault="007B57E8" w:rsidP="007B57E8">
      <w:pPr>
        <w:pStyle w:val="a5"/>
        <w:shd w:val="clear" w:color="auto" w:fill="auto"/>
        <w:tabs>
          <w:tab w:val="left" w:leader="underscore" w:pos="6842"/>
        </w:tabs>
        <w:ind w:left="40" w:firstLine="527"/>
        <w:rPr>
          <w:sz w:val="28"/>
          <w:szCs w:val="28"/>
        </w:rPr>
      </w:pPr>
      <w:r w:rsidRPr="00074663">
        <w:rPr>
          <w:sz w:val="28"/>
          <w:szCs w:val="28"/>
        </w:rPr>
        <w:t>9. Каждый выпуск периодического печатного издания должен содержать следующие сведения: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наименование (название) периодического печатного издания;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учредитель (соучредители);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фамилия, инициалы главного редактора;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порядковый номер выпуска и дата его выхода в свет;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индекс - для изданий, распространяемых через предприятия связи;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тираж;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 w:line="298" w:lineRule="exact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цена, либо пометка "Свободная цена", либо пометка "Бесплатно";</w:t>
      </w:r>
    </w:p>
    <w:p w:rsidR="007B57E8" w:rsidRPr="00074663" w:rsidRDefault="007B57E8" w:rsidP="007B57E8">
      <w:pPr>
        <w:pStyle w:val="1"/>
        <w:numPr>
          <w:ilvl w:val="0"/>
          <w:numId w:val="3"/>
        </w:numPr>
        <w:shd w:val="clear" w:color="auto" w:fill="auto"/>
        <w:spacing w:before="0" w:line="298" w:lineRule="exact"/>
        <w:ind w:left="40"/>
        <w:rPr>
          <w:sz w:val="28"/>
          <w:szCs w:val="28"/>
        </w:rPr>
      </w:pPr>
      <w:r w:rsidRPr="00074663">
        <w:rPr>
          <w:sz w:val="28"/>
          <w:szCs w:val="28"/>
        </w:rPr>
        <w:t xml:space="preserve"> адреса редакции, издателя, типографии.</w:t>
      </w:r>
    </w:p>
    <w:p w:rsidR="007B57E8" w:rsidRPr="00074663" w:rsidRDefault="007B57E8" w:rsidP="007B57E8">
      <w:pPr>
        <w:pStyle w:val="1"/>
        <w:shd w:val="clear" w:color="auto" w:fill="auto"/>
        <w:spacing w:after="270" w:line="298" w:lineRule="exact"/>
        <w:ind w:firstLine="567"/>
        <w:rPr>
          <w:sz w:val="28"/>
          <w:szCs w:val="28"/>
        </w:rPr>
      </w:pPr>
      <w:r w:rsidRPr="00074663">
        <w:rPr>
          <w:sz w:val="28"/>
          <w:szCs w:val="28"/>
        </w:rPr>
        <w:t>10. Обнародовать настоящее решение путем его размещения на официальном сайте администрации.</w:t>
      </w:r>
    </w:p>
    <w:p w:rsidR="000E5244" w:rsidRDefault="007B57E8" w:rsidP="000E5244">
      <w:pPr>
        <w:pStyle w:val="1"/>
        <w:shd w:val="clear" w:color="auto" w:fill="auto"/>
        <w:spacing w:after="270" w:line="298" w:lineRule="exact"/>
        <w:ind w:firstLine="567"/>
        <w:rPr>
          <w:sz w:val="28"/>
          <w:szCs w:val="28"/>
        </w:rPr>
      </w:pPr>
      <w:r w:rsidRPr="00074663">
        <w:rPr>
          <w:sz w:val="28"/>
          <w:szCs w:val="28"/>
        </w:rPr>
        <w:t xml:space="preserve">11. Решение вступает в силу со дня его </w:t>
      </w:r>
      <w:r w:rsidR="000E5244">
        <w:rPr>
          <w:sz w:val="28"/>
          <w:szCs w:val="28"/>
        </w:rPr>
        <w:t>официального обнародования</w:t>
      </w:r>
    </w:p>
    <w:p w:rsidR="000E5244" w:rsidRDefault="000E5244" w:rsidP="000E5244">
      <w:pPr>
        <w:pStyle w:val="1"/>
        <w:shd w:val="clear" w:color="auto" w:fill="auto"/>
        <w:spacing w:after="270" w:line="298" w:lineRule="exact"/>
        <w:ind w:firstLine="567"/>
        <w:rPr>
          <w:sz w:val="28"/>
          <w:szCs w:val="28"/>
        </w:rPr>
      </w:pPr>
    </w:p>
    <w:p w:rsidR="000E5244" w:rsidRDefault="000E5244" w:rsidP="000E5244">
      <w:pPr>
        <w:pStyle w:val="1"/>
        <w:shd w:val="clear" w:color="auto" w:fill="auto"/>
        <w:spacing w:after="270" w:line="298" w:lineRule="exact"/>
        <w:ind w:firstLine="567"/>
        <w:rPr>
          <w:sz w:val="28"/>
          <w:szCs w:val="28"/>
        </w:rPr>
      </w:pPr>
    </w:p>
    <w:p w:rsidR="00074663" w:rsidRPr="00074663" w:rsidRDefault="000E5244" w:rsidP="000E5244">
      <w:pPr>
        <w:pStyle w:val="1"/>
        <w:shd w:val="clear" w:color="auto" w:fill="auto"/>
        <w:spacing w:after="27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сельского поселени</w:t>
      </w:r>
      <w:proofErr w:type="gramStart"/>
      <w:r>
        <w:rPr>
          <w:sz w:val="28"/>
          <w:szCs w:val="28"/>
        </w:rPr>
        <w:t>я</w:t>
      </w:r>
      <w:r w:rsidR="00E572FD">
        <w:rPr>
          <w:sz w:val="28"/>
          <w:szCs w:val="28"/>
        </w:rPr>
        <w:t>«</w:t>
      </w:r>
      <w:proofErr w:type="gramEnd"/>
      <w:r w:rsidR="00E572FD">
        <w:rPr>
          <w:sz w:val="28"/>
          <w:szCs w:val="28"/>
        </w:rPr>
        <w:t>Приуральский</w:t>
      </w:r>
      <w:r w:rsidR="00074663" w:rsidRPr="00074663">
        <w:rPr>
          <w:sz w:val="28"/>
          <w:szCs w:val="28"/>
        </w:rPr>
        <w:t xml:space="preserve">»   </w:t>
      </w:r>
      <w:bookmarkStart w:id="0" w:name="_GoBack"/>
      <w:bookmarkEnd w:id="0"/>
      <w:r>
        <w:rPr>
          <w:sz w:val="28"/>
          <w:szCs w:val="28"/>
        </w:rPr>
        <w:t xml:space="preserve">        Н.П.Пешкова</w:t>
      </w:r>
    </w:p>
    <w:p w:rsidR="00B808B3" w:rsidRPr="00074663" w:rsidRDefault="00B808B3">
      <w:pPr>
        <w:rPr>
          <w:sz w:val="28"/>
          <w:szCs w:val="28"/>
        </w:rPr>
      </w:pPr>
    </w:p>
    <w:sectPr w:rsidR="00B808B3" w:rsidRPr="00074663" w:rsidSect="007B57E8">
      <w:pgSz w:w="11909" w:h="16838"/>
      <w:pgMar w:top="851" w:right="852" w:bottom="709" w:left="151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BFB"/>
    <w:multiLevelType w:val="multilevel"/>
    <w:tmpl w:val="662E8D1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123BA"/>
    <w:multiLevelType w:val="multilevel"/>
    <w:tmpl w:val="BAB64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A635C"/>
    <w:multiLevelType w:val="hybridMultilevel"/>
    <w:tmpl w:val="3372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F4C35"/>
    <w:multiLevelType w:val="hybridMultilevel"/>
    <w:tmpl w:val="FEC469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85E3310"/>
    <w:multiLevelType w:val="hybridMultilevel"/>
    <w:tmpl w:val="85E060A6"/>
    <w:lvl w:ilvl="0" w:tplc="0F5455C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8B2AEE"/>
    <w:multiLevelType w:val="hybridMultilevel"/>
    <w:tmpl w:val="5C36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6159B"/>
    <w:multiLevelType w:val="hybridMultilevel"/>
    <w:tmpl w:val="177AE0CA"/>
    <w:lvl w:ilvl="0" w:tplc="AB963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7E8"/>
    <w:rsid w:val="00074663"/>
    <w:rsid w:val="000E5244"/>
    <w:rsid w:val="0015282C"/>
    <w:rsid w:val="0027324F"/>
    <w:rsid w:val="00380FC4"/>
    <w:rsid w:val="005F7552"/>
    <w:rsid w:val="0062489A"/>
    <w:rsid w:val="006C46CB"/>
    <w:rsid w:val="007B57E8"/>
    <w:rsid w:val="00A1421C"/>
    <w:rsid w:val="00A52F3B"/>
    <w:rsid w:val="00B57142"/>
    <w:rsid w:val="00B808B3"/>
    <w:rsid w:val="00C11060"/>
    <w:rsid w:val="00E572FD"/>
    <w:rsid w:val="00FC0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57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7B57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B57E8"/>
    <w:pPr>
      <w:widowControl w:val="0"/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B57E8"/>
    <w:pPr>
      <w:widowControl w:val="0"/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главление_"/>
    <w:basedOn w:val="a0"/>
    <w:link w:val="a5"/>
    <w:rsid w:val="007B57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Оглавление"/>
    <w:basedOn w:val="a"/>
    <w:link w:val="a4"/>
    <w:rsid w:val="007B57E8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nhideWhenUsed/>
    <w:rsid w:val="00074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74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74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14</cp:revision>
  <cp:lastPrinted>2024-01-23T13:35:00Z</cp:lastPrinted>
  <dcterms:created xsi:type="dcterms:W3CDTF">2023-07-20T06:49:00Z</dcterms:created>
  <dcterms:modified xsi:type="dcterms:W3CDTF">2024-01-23T13:36:00Z</dcterms:modified>
</cp:coreProperties>
</file>