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733" w:rsidRDefault="00156BF4" w:rsidP="00722E09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-27pt;width:198pt;height:63pt;z-index:251657728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8ZtQ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" filled="f" stroked="f">
            <v:textbox>
              <w:txbxContent>
                <w:p w:rsidR="00C96C45" w:rsidRDefault="00C96C45" w:rsidP="00C96C45">
                  <w:pPr>
                    <w:spacing w:line="276" w:lineRule="auto"/>
                    <w:jc w:val="center"/>
                    <w:rPr>
                      <w:b/>
                      <w:kern w:val="2"/>
                      <w:lang w:eastAsia="hi-IN" w:bidi="hi-IN"/>
                    </w:rPr>
                  </w:pPr>
                  <w:r>
                    <w:rPr>
                      <w:b/>
                    </w:rPr>
                    <w:t>Совет</w:t>
                  </w:r>
                </w:p>
                <w:p w:rsidR="00C96C45" w:rsidRDefault="00C96C45" w:rsidP="00C96C45">
                  <w:pPr>
                    <w:spacing w:line="276" w:lineRule="auto"/>
                    <w:jc w:val="center"/>
                    <w:rPr>
                      <w:rFonts w:eastAsia="Sylfaen"/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CA2127" w:rsidRPr="00C96C45" w:rsidRDefault="00C96C45" w:rsidP="00C96C45">
                  <w:pPr>
                    <w:jc w:val="center"/>
                  </w:pPr>
                  <w:r>
                    <w:rPr>
                      <w:b/>
                    </w:rPr>
                    <w:t>«Приуральский»</w:t>
                  </w:r>
                </w:p>
              </w:txbxContent>
            </v:textbox>
            <w10:wrap type="through"/>
          </v:shape>
        </w:pict>
      </w:r>
      <w:r>
        <w:rPr>
          <w:noProof/>
        </w:rPr>
        <w:pict>
          <v:shape id="Text Box 3" o:spid="_x0000_s1027" type="#_x0000_t202" style="position:absolute;left:0;text-align:left;margin-left:0;margin-top:-25.55pt;width:171pt;height:61.55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m4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NwES4CMJVgW8ThPJ6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" filled="f" stroked="f">
            <v:textbox>
              <w:txbxContent>
                <w:p w:rsidR="00262C56" w:rsidRDefault="00262C56" w:rsidP="00262C56">
                  <w:pPr>
                    <w:spacing w:line="276" w:lineRule="auto"/>
                    <w:jc w:val="center"/>
                    <w:rPr>
                      <w:b/>
                      <w:kern w:val="2"/>
                      <w:lang w:eastAsia="hi-IN" w:bidi="hi-IN"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262C56" w:rsidRDefault="00262C56" w:rsidP="00262C56">
                  <w:pPr>
                    <w:spacing w:line="276" w:lineRule="auto"/>
                    <w:jc w:val="center"/>
                    <w:rPr>
                      <w:rFonts w:eastAsia="Sylfaen"/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</w:p>
                <w:p w:rsidR="00CA2127" w:rsidRPr="00262C56" w:rsidRDefault="00262C56" w:rsidP="00262C56">
                  <w:pPr>
                    <w:jc w:val="center"/>
                  </w:pPr>
                  <w:r>
                    <w:rPr>
                      <w:b/>
                    </w:rPr>
                    <w:t>Сöвет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8pt;margin-top:-27pt;width:57pt;height:63pt;z-index:-251657728;mso-wrap-edited:f" wrapcoords="-284 0 -284 21278 21600 21278 21600 0 -284 0" fillcolor="window">
            <v:imagedata r:id="rId6" o:title=""/>
          </v:shape>
          <o:OLEObject Type="Embed" ProgID="Word.Picture.8" ShapeID="_x0000_s1028" DrawAspect="Content" ObjectID="_1732077123" r:id="rId7"/>
        </w:pict>
      </w:r>
    </w:p>
    <w:p w:rsidR="00750733" w:rsidRDefault="00750733" w:rsidP="00722E09">
      <w:pPr>
        <w:ind w:left="-540" w:hanging="540"/>
        <w:jc w:val="both"/>
      </w:pPr>
    </w:p>
    <w:p w:rsidR="00750733" w:rsidRDefault="00750733" w:rsidP="00722E09">
      <w:pPr>
        <w:ind w:left="-540" w:hanging="540"/>
        <w:jc w:val="both"/>
      </w:pPr>
    </w:p>
    <w:p w:rsidR="00750733" w:rsidRDefault="00750733" w:rsidP="00722E09">
      <w:pPr>
        <w:pStyle w:val="7"/>
        <w:tabs>
          <w:tab w:val="left" w:pos="4350"/>
          <w:tab w:val="center" w:pos="4807"/>
        </w:tabs>
        <w:jc w:val="left"/>
      </w:pPr>
    </w:p>
    <w:p w:rsidR="000B1B4A" w:rsidRDefault="000B1B4A" w:rsidP="000B1B4A">
      <w:pPr>
        <w:jc w:val="center"/>
        <w:rPr>
          <w:b/>
          <w:spacing w:val="20"/>
          <w:sz w:val="28"/>
          <w:szCs w:val="28"/>
          <w:lang w:eastAsia="zh-CN"/>
        </w:rPr>
      </w:pPr>
      <w:r>
        <w:rPr>
          <w:b/>
          <w:spacing w:val="20"/>
          <w:sz w:val="28"/>
          <w:szCs w:val="28"/>
          <w:lang w:eastAsia="zh-CN"/>
        </w:rPr>
        <w:t>ПОМШУӦМ</w:t>
      </w:r>
    </w:p>
    <w:p w:rsidR="000B1B4A" w:rsidRDefault="000B1B4A" w:rsidP="000B1B4A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B1B4A" w:rsidRDefault="000B1B4A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</w:p>
    <w:p w:rsidR="00CF464B" w:rsidRDefault="00CF464B" w:rsidP="00CF464B">
      <w:pPr>
        <w:pStyle w:val="a5"/>
        <w:tabs>
          <w:tab w:val="left" w:pos="708"/>
        </w:tabs>
        <w:jc w:val="center"/>
        <w:rPr>
          <w:sz w:val="32"/>
          <w:szCs w:val="32"/>
        </w:rPr>
      </w:pPr>
      <w:r>
        <w:t xml:space="preserve">Республика Коми, </w:t>
      </w:r>
      <w:proofErr w:type="spellStart"/>
      <w:r>
        <w:t>Троицко-Печорский</w:t>
      </w:r>
      <w:proofErr w:type="spellEnd"/>
      <w:r>
        <w:t xml:space="preserve"> район, </w:t>
      </w:r>
      <w:proofErr w:type="spellStart"/>
      <w:r>
        <w:t>пст</w:t>
      </w:r>
      <w:proofErr w:type="spellEnd"/>
      <w:r>
        <w:t xml:space="preserve"> Приуральский</w:t>
      </w:r>
    </w:p>
    <w:p w:rsidR="00CF464B" w:rsidRDefault="00CF464B" w:rsidP="00CF464B">
      <w:pPr>
        <w:pStyle w:val="a5"/>
        <w:tabs>
          <w:tab w:val="right" w:pos="0"/>
        </w:tabs>
        <w:rPr>
          <w:sz w:val="32"/>
          <w:szCs w:val="32"/>
        </w:rPr>
      </w:pPr>
    </w:p>
    <w:p w:rsidR="00CF464B" w:rsidRDefault="00CF464B" w:rsidP="00CF464B">
      <w:pPr>
        <w:pStyle w:val="a5"/>
        <w:tabs>
          <w:tab w:val="right" w:pos="0"/>
        </w:tabs>
      </w:pPr>
      <w:r>
        <w:t>08 декабря  2022 года                                                                                              № 12/28</w:t>
      </w:r>
    </w:p>
    <w:p w:rsidR="00CF464B" w:rsidRDefault="00CF464B" w:rsidP="00FD0903">
      <w:pPr>
        <w:jc w:val="center"/>
        <w:rPr>
          <w:b/>
          <w:sz w:val="28"/>
          <w:szCs w:val="28"/>
        </w:rPr>
      </w:pPr>
    </w:p>
    <w:p w:rsidR="00FD0903" w:rsidRDefault="00CF464B" w:rsidP="00FD0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0903">
        <w:rPr>
          <w:b/>
          <w:sz w:val="28"/>
          <w:szCs w:val="28"/>
        </w:rPr>
        <w:t>«О бюджете</w:t>
      </w:r>
      <w:r w:rsidR="00FD0903" w:rsidRPr="00EB1214">
        <w:rPr>
          <w:b/>
          <w:sz w:val="28"/>
          <w:szCs w:val="28"/>
        </w:rPr>
        <w:t xml:space="preserve"> муниципального </w:t>
      </w:r>
      <w:r w:rsidR="00FD0903">
        <w:rPr>
          <w:b/>
          <w:sz w:val="28"/>
          <w:szCs w:val="28"/>
        </w:rPr>
        <w:t>образования</w:t>
      </w:r>
    </w:p>
    <w:p w:rsidR="00FD0903" w:rsidRDefault="00FD0903" w:rsidP="00FD0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«Приуральский» </w:t>
      </w:r>
    </w:p>
    <w:p w:rsidR="00FD0903" w:rsidRPr="00EB1214" w:rsidRDefault="00FD0903" w:rsidP="00FD0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B121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Pr="00EB121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2024 и 2025 годов»</w:t>
      </w:r>
    </w:p>
    <w:p w:rsidR="00FD0903" w:rsidRPr="00EB1214" w:rsidRDefault="00FD0903" w:rsidP="00FD0903">
      <w:pPr>
        <w:rPr>
          <w:sz w:val="28"/>
          <w:szCs w:val="28"/>
        </w:rPr>
      </w:pP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1. Утвердить основные характеристики бюджета муниципального обр</w:t>
      </w:r>
      <w:r w:rsidRPr="00FD0903">
        <w:rPr>
          <w:sz w:val="28"/>
          <w:szCs w:val="28"/>
        </w:rPr>
        <w:t>а</w:t>
      </w:r>
      <w:r w:rsidRPr="00FD0903">
        <w:rPr>
          <w:sz w:val="28"/>
          <w:szCs w:val="28"/>
        </w:rPr>
        <w:t>зования сельского поселения «Приуральский» (далее – бюджет сельского п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>селения) на 2023 год:</w:t>
      </w:r>
    </w:p>
    <w:p w:rsidR="00D94EF7" w:rsidRPr="00FD0903" w:rsidRDefault="00D94EF7" w:rsidP="001A18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общий объем доходов в сумме</w:t>
      </w:r>
      <w:r w:rsidR="00CF464B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5 773 312,0</w:t>
      </w:r>
      <w:r w:rsidRPr="00FD0903">
        <w:rPr>
          <w:sz w:val="28"/>
          <w:szCs w:val="28"/>
        </w:rPr>
        <w:t xml:space="preserve"> рублей,</w:t>
      </w:r>
    </w:p>
    <w:p w:rsidR="00D94EF7" w:rsidRPr="00FD0903" w:rsidRDefault="00D94EF7" w:rsidP="001A18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общий объем расходов в сумме</w:t>
      </w:r>
      <w:r w:rsidR="00CF464B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5 773 312,0</w:t>
      </w:r>
      <w:r w:rsidRPr="00FD0903">
        <w:rPr>
          <w:sz w:val="28"/>
          <w:szCs w:val="28"/>
        </w:rPr>
        <w:t xml:space="preserve"> рублей,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дефицит в сумме</w:t>
      </w:r>
      <w:r w:rsidRPr="00FD0903">
        <w:rPr>
          <w:sz w:val="28"/>
          <w:szCs w:val="28"/>
        </w:rPr>
        <w:tab/>
        <w:t>0,0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2. Утвердить основные характеристики бюджета сельского поселения на 2024 год и на 2025 год:</w:t>
      </w:r>
    </w:p>
    <w:p w:rsidR="00D94EF7" w:rsidRPr="00FD0903" w:rsidRDefault="00D94EF7" w:rsidP="001A18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общий объем доходов на 2024 год в сумме</w:t>
      </w:r>
      <w:r w:rsidR="00CF464B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4 755 182,0</w:t>
      </w:r>
      <w:r w:rsidRPr="00FD0903">
        <w:rPr>
          <w:sz w:val="28"/>
          <w:szCs w:val="28"/>
        </w:rPr>
        <w:t>рубл</w:t>
      </w:r>
      <w:r w:rsidR="002D2478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 xml:space="preserve"> и на 2025 год в сумме</w:t>
      </w:r>
      <w:r w:rsidR="00CF464B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5 259 982,0</w:t>
      </w:r>
      <w:r w:rsidRPr="00FD0903">
        <w:rPr>
          <w:sz w:val="28"/>
          <w:szCs w:val="28"/>
        </w:rPr>
        <w:t>рублей,</w:t>
      </w:r>
    </w:p>
    <w:p w:rsidR="00D94EF7" w:rsidRPr="00FD0903" w:rsidRDefault="00D94EF7" w:rsidP="001A18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общий объем расходов на 2024 год в сумме</w:t>
      </w:r>
      <w:r w:rsidR="001A1843" w:rsidRPr="00FD0903">
        <w:rPr>
          <w:bCs/>
          <w:sz w:val="28"/>
          <w:szCs w:val="28"/>
        </w:rPr>
        <w:t>4 755 182,0</w:t>
      </w:r>
      <w:r w:rsidRPr="00FD0903">
        <w:rPr>
          <w:sz w:val="28"/>
          <w:szCs w:val="28"/>
        </w:rPr>
        <w:t>рубл</w:t>
      </w:r>
      <w:r w:rsidR="002D2478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 xml:space="preserve"> и на 2025 год в сумме</w:t>
      </w:r>
      <w:r w:rsidR="001A1843" w:rsidRPr="00FD0903">
        <w:rPr>
          <w:bCs/>
          <w:sz w:val="28"/>
          <w:szCs w:val="28"/>
        </w:rPr>
        <w:t>5 259 982,0</w:t>
      </w:r>
      <w:r w:rsidRPr="00FD0903">
        <w:rPr>
          <w:sz w:val="28"/>
          <w:szCs w:val="28"/>
        </w:rPr>
        <w:t>рублей,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дефицит на 2024 год в сумме 0 рублей и на 2025 год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 xml:space="preserve">3. Утвердить общий объем условно утвержденных расходов на 2024 год в сумме </w:t>
      </w:r>
      <w:r w:rsidR="005D6B12" w:rsidRPr="00FD0903">
        <w:rPr>
          <w:sz w:val="28"/>
          <w:szCs w:val="28"/>
        </w:rPr>
        <w:t>130 000</w:t>
      </w:r>
      <w:r w:rsidRPr="00FD0903">
        <w:rPr>
          <w:sz w:val="28"/>
          <w:szCs w:val="28"/>
        </w:rPr>
        <w:t>,0 рублей и на 2025 год в сумме</w:t>
      </w:r>
      <w:r w:rsidR="005D6B12" w:rsidRPr="00FD0903">
        <w:rPr>
          <w:sz w:val="28"/>
          <w:szCs w:val="28"/>
        </w:rPr>
        <w:t xml:space="preserve"> 260 000</w:t>
      </w:r>
      <w:r w:rsidRPr="00FD0903">
        <w:rPr>
          <w:sz w:val="28"/>
          <w:szCs w:val="28"/>
        </w:rPr>
        <w:t>,0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</w:t>
      </w:r>
      <w:r w:rsidRPr="00FD0903">
        <w:rPr>
          <w:sz w:val="28"/>
          <w:szCs w:val="28"/>
        </w:rPr>
        <w:t>а</w:t>
      </w:r>
      <w:r w:rsidRPr="00FD0903">
        <w:rPr>
          <w:sz w:val="28"/>
          <w:szCs w:val="28"/>
        </w:rPr>
        <w:t>ния сельского поселения «Приуральский» (далее – сельского поселения) на 2023 год в сумме 0 рублей, на 2024 год – в сумме 0 рублей и на 2025 год – в сумме 0 рублей.</w:t>
      </w:r>
    </w:p>
    <w:p w:rsidR="00D94EF7" w:rsidRPr="00FD0903" w:rsidRDefault="00D94EF7" w:rsidP="001A184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D0903">
        <w:rPr>
          <w:sz w:val="28"/>
          <w:szCs w:val="28"/>
        </w:rPr>
        <w:t xml:space="preserve">          5. Утвердить объем безвозмездных поступлений в бюджет сельского п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>селения в 2023 году в сумме</w:t>
      </w:r>
      <w:r w:rsidR="00CF464B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5 611 012,0</w:t>
      </w:r>
      <w:r w:rsidRPr="00FD0903">
        <w:rPr>
          <w:sz w:val="28"/>
          <w:szCs w:val="28"/>
        </w:rPr>
        <w:t xml:space="preserve"> рублей, в том числе объем межбю</w:t>
      </w:r>
      <w:r w:rsidRPr="00FD0903">
        <w:rPr>
          <w:sz w:val="28"/>
          <w:szCs w:val="28"/>
        </w:rPr>
        <w:t>д</w:t>
      </w:r>
      <w:r w:rsidRPr="00FD0903">
        <w:rPr>
          <w:sz w:val="28"/>
          <w:szCs w:val="28"/>
        </w:rPr>
        <w:t>жетных трансфертов, получаемых из других бюджетов бюджетной системы Российской Федерации, в сумме</w:t>
      </w:r>
      <w:r w:rsidR="00CF464B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5 611 012,0</w:t>
      </w:r>
      <w:r w:rsidRPr="00FD0903">
        <w:rPr>
          <w:sz w:val="28"/>
          <w:szCs w:val="28"/>
        </w:rPr>
        <w:t xml:space="preserve"> рублей.</w:t>
      </w:r>
    </w:p>
    <w:p w:rsidR="00D94EF7" w:rsidRPr="00FD0903" w:rsidRDefault="00FD0903" w:rsidP="001A18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4EF7" w:rsidRPr="00FD0903">
        <w:rPr>
          <w:sz w:val="28"/>
          <w:szCs w:val="28"/>
        </w:rPr>
        <w:t>Утвердить объем безвозмездных поступлений в бюджет сельского пос</w:t>
      </w:r>
      <w:r w:rsidR="00D94EF7" w:rsidRPr="00FD0903">
        <w:rPr>
          <w:sz w:val="28"/>
          <w:szCs w:val="28"/>
        </w:rPr>
        <w:t>е</w:t>
      </w:r>
      <w:r w:rsidR="00D94EF7" w:rsidRPr="00FD0903">
        <w:rPr>
          <w:sz w:val="28"/>
          <w:szCs w:val="28"/>
        </w:rPr>
        <w:t>ления в 2024 году в сумме</w:t>
      </w:r>
      <w:r w:rsidR="00CF464B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4 594 882,0</w:t>
      </w:r>
      <w:r w:rsidR="00D94EF7" w:rsidRPr="00FD0903">
        <w:rPr>
          <w:sz w:val="28"/>
          <w:szCs w:val="28"/>
        </w:rPr>
        <w:t xml:space="preserve"> рубл</w:t>
      </w:r>
      <w:r w:rsidR="005D6B12" w:rsidRPr="00FD0903">
        <w:rPr>
          <w:sz w:val="28"/>
          <w:szCs w:val="28"/>
        </w:rPr>
        <w:t>ей</w:t>
      </w:r>
      <w:r w:rsidR="00D94EF7" w:rsidRPr="00FD0903">
        <w:rPr>
          <w:sz w:val="28"/>
          <w:szCs w:val="28"/>
        </w:rPr>
        <w:t>, в том числе объем межбюдже</w:t>
      </w:r>
      <w:r w:rsidR="00D94EF7" w:rsidRPr="00FD0903">
        <w:rPr>
          <w:sz w:val="28"/>
          <w:szCs w:val="28"/>
        </w:rPr>
        <w:t>т</w:t>
      </w:r>
      <w:r w:rsidR="00D94EF7" w:rsidRPr="00FD0903">
        <w:rPr>
          <w:sz w:val="28"/>
          <w:szCs w:val="28"/>
        </w:rPr>
        <w:t>ных трансфертов, получаемых из других бюджетов бюджетной системы Ро</w:t>
      </w:r>
      <w:r w:rsidR="00D94EF7" w:rsidRPr="00FD0903">
        <w:rPr>
          <w:sz w:val="28"/>
          <w:szCs w:val="28"/>
        </w:rPr>
        <w:t>с</w:t>
      </w:r>
      <w:r w:rsidR="00D94EF7" w:rsidRPr="00FD0903">
        <w:rPr>
          <w:sz w:val="28"/>
          <w:szCs w:val="28"/>
        </w:rPr>
        <w:t>сийской Федерации, в сумме</w:t>
      </w:r>
      <w:r w:rsidR="00CF464B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4 594 882,0</w:t>
      </w:r>
      <w:r w:rsidR="00D94EF7" w:rsidRPr="00FD0903">
        <w:rPr>
          <w:sz w:val="28"/>
          <w:szCs w:val="28"/>
        </w:rPr>
        <w:t xml:space="preserve"> рубл</w:t>
      </w:r>
      <w:r w:rsidR="005D6B12" w:rsidRPr="00FD0903">
        <w:rPr>
          <w:sz w:val="28"/>
          <w:szCs w:val="28"/>
        </w:rPr>
        <w:t>ей</w:t>
      </w:r>
      <w:r w:rsidR="00D94EF7" w:rsidRPr="00FD0903">
        <w:rPr>
          <w:sz w:val="28"/>
          <w:szCs w:val="28"/>
        </w:rPr>
        <w:t>.</w:t>
      </w:r>
    </w:p>
    <w:p w:rsidR="00D94EF7" w:rsidRPr="00FD0903" w:rsidRDefault="00FD0903" w:rsidP="001A18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D94EF7" w:rsidRPr="00FD0903">
        <w:rPr>
          <w:sz w:val="28"/>
          <w:szCs w:val="28"/>
        </w:rPr>
        <w:t>Утвердить объем безвозмездных поступлений в бюджет сельского пос</w:t>
      </w:r>
      <w:r w:rsidR="00D94EF7" w:rsidRPr="00FD0903">
        <w:rPr>
          <w:sz w:val="28"/>
          <w:szCs w:val="28"/>
        </w:rPr>
        <w:t>е</w:t>
      </w:r>
      <w:r w:rsidR="00D94EF7" w:rsidRPr="00FD0903">
        <w:rPr>
          <w:sz w:val="28"/>
          <w:szCs w:val="28"/>
        </w:rPr>
        <w:t>ления в 2025 году в сумме</w:t>
      </w:r>
      <w:r w:rsidR="00CF464B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5 099 682,0</w:t>
      </w:r>
      <w:r w:rsidR="00D94EF7" w:rsidRPr="00FD0903">
        <w:rPr>
          <w:sz w:val="28"/>
          <w:szCs w:val="28"/>
        </w:rPr>
        <w:t xml:space="preserve"> рублей, в том числе объем межбюдже</w:t>
      </w:r>
      <w:r w:rsidR="00D94EF7" w:rsidRPr="00FD0903">
        <w:rPr>
          <w:sz w:val="28"/>
          <w:szCs w:val="28"/>
        </w:rPr>
        <w:t>т</w:t>
      </w:r>
      <w:r w:rsidR="00D94EF7" w:rsidRPr="00FD0903">
        <w:rPr>
          <w:sz w:val="28"/>
          <w:szCs w:val="28"/>
        </w:rPr>
        <w:t>ных трансфертов, получаемых из других бюджетов бюджетной системы Ро</w:t>
      </w:r>
      <w:r w:rsidR="00D94EF7" w:rsidRPr="00FD0903">
        <w:rPr>
          <w:sz w:val="28"/>
          <w:szCs w:val="28"/>
        </w:rPr>
        <w:t>с</w:t>
      </w:r>
      <w:r w:rsidR="00D94EF7" w:rsidRPr="00FD0903">
        <w:rPr>
          <w:sz w:val="28"/>
          <w:szCs w:val="28"/>
        </w:rPr>
        <w:t>сийской Федерации, в сумме</w:t>
      </w:r>
      <w:r w:rsidR="00CF464B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5 099 682,0</w:t>
      </w:r>
      <w:r w:rsidR="00D94EF7" w:rsidRPr="00FD0903">
        <w:rPr>
          <w:sz w:val="28"/>
          <w:szCs w:val="28"/>
        </w:rPr>
        <w:t xml:space="preserve"> рублей. </w:t>
      </w:r>
    </w:p>
    <w:p w:rsidR="00D94EF7" w:rsidRPr="00FD0903" w:rsidRDefault="00D94EF7" w:rsidP="00D94EF7">
      <w:pPr>
        <w:ind w:firstLine="851"/>
        <w:jc w:val="both"/>
        <w:rPr>
          <w:sz w:val="28"/>
          <w:szCs w:val="28"/>
        </w:rPr>
      </w:pPr>
      <w:r w:rsidRPr="00FD0903">
        <w:rPr>
          <w:sz w:val="28"/>
          <w:szCs w:val="28"/>
        </w:rPr>
        <w:lastRenderedPageBreak/>
        <w:t>6. Утвердить объем межбюджетных трансфертов, предоставляемых из бюджета сельского поселения другим бюджетам бюджетной системы Росси</w:t>
      </w:r>
      <w:r w:rsidRPr="00FD0903">
        <w:rPr>
          <w:sz w:val="28"/>
          <w:szCs w:val="28"/>
        </w:rPr>
        <w:t>й</w:t>
      </w:r>
      <w:r w:rsidRPr="00FD0903">
        <w:rPr>
          <w:sz w:val="28"/>
          <w:szCs w:val="28"/>
        </w:rPr>
        <w:t>ской Федерации в 2023 году, в сумме</w:t>
      </w:r>
      <w:r w:rsidR="005D6B12" w:rsidRPr="00FD0903">
        <w:rPr>
          <w:sz w:val="28"/>
          <w:szCs w:val="28"/>
        </w:rPr>
        <w:t xml:space="preserve"> 1 593</w:t>
      </w:r>
      <w:r w:rsidRPr="00FD0903">
        <w:rPr>
          <w:sz w:val="28"/>
          <w:szCs w:val="28"/>
        </w:rPr>
        <w:t>,0 рубл</w:t>
      </w:r>
      <w:r w:rsidR="005D6B12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>, в том числе объем ме</w:t>
      </w:r>
      <w:r w:rsidRPr="00FD0903">
        <w:rPr>
          <w:sz w:val="28"/>
          <w:szCs w:val="28"/>
        </w:rPr>
        <w:t>ж</w:t>
      </w:r>
      <w:r w:rsidRPr="00FD0903">
        <w:rPr>
          <w:sz w:val="28"/>
          <w:szCs w:val="28"/>
        </w:rPr>
        <w:t>бюджетных трансфертов бюджету муниципального района «Троицко-Печорский» в сумме</w:t>
      </w:r>
      <w:r w:rsidR="005D6B12" w:rsidRPr="00FD0903">
        <w:rPr>
          <w:sz w:val="28"/>
          <w:szCs w:val="28"/>
        </w:rPr>
        <w:t xml:space="preserve"> 1 593</w:t>
      </w:r>
      <w:r w:rsidRPr="00FD0903">
        <w:rPr>
          <w:sz w:val="28"/>
          <w:szCs w:val="28"/>
        </w:rPr>
        <w:t>,0 рубл</w:t>
      </w:r>
      <w:r w:rsidR="005D6B12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>.</w:t>
      </w:r>
    </w:p>
    <w:p w:rsidR="00D94EF7" w:rsidRPr="00FD0903" w:rsidRDefault="00D94EF7" w:rsidP="00D94EF7">
      <w:pPr>
        <w:ind w:firstLine="851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</w:t>
      </w:r>
      <w:r w:rsidRPr="00FD0903">
        <w:rPr>
          <w:sz w:val="28"/>
          <w:szCs w:val="28"/>
        </w:rPr>
        <w:t>й</w:t>
      </w:r>
      <w:r w:rsidRPr="00FD0903">
        <w:rPr>
          <w:sz w:val="28"/>
          <w:szCs w:val="28"/>
        </w:rPr>
        <w:t>ской Федерации в 2024 году, в сумме</w:t>
      </w:r>
      <w:r w:rsidR="005D6B12" w:rsidRPr="00FD0903">
        <w:rPr>
          <w:sz w:val="28"/>
          <w:szCs w:val="28"/>
        </w:rPr>
        <w:t xml:space="preserve"> 500</w:t>
      </w:r>
      <w:r w:rsidRPr="00FD0903">
        <w:rPr>
          <w:sz w:val="28"/>
          <w:szCs w:val="28"/>
        </w:rPr>
        <w:t>,0 рубл</w:t>
      </w:r>
      <w:r w:rsidR="005D6B12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>, в том числе объем ме</w:t>
      </w:r>
      <w:r w:rsidRPr="00FD0903">
        <w:rPr>
          <w:sz w:val="28"/>
          <w:szCs w:val="28"/>
        </w:rPr>
        <w:t>ж</w:t>
      </w:r>
      <w:r w:rsidRPr="00FD0903">
        <w:rPr>
          <w:sz w:val="28"/>
          <w:szCs w:val="28"/>
        </w:rPr>
        <w:t>бюджетных трансфертов бюджету муниципального района «Троицко-Печорский» в сумме</w:t>
      </w:r>
      <w:r w:rsidR="005D6B12" w:rsidRPr="00FD0903">
        <w:rPr>
          <w:sz w:val="28"/>
          <w:szCs w:val="28"/>
        </w:rPr>
        <w:t xml:space="preserve"> 500</w:t>
      </w:r>
      <w:r w:rsidRPr="00FD0903">
        <w:rPr>
          <w:sz w:val="28"/>
          <w:szCs w:val="28"/>
        </w:rPr>
        <w:t>,0 рубл</w:t>
      </w:r>
      <w:r w:rsidR="005D6B12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>.</w:t>
      </w:r>
    </w:p>
    <w:p w:rsidR="005D6B12" w:rsidRPr="00FD0903" w:rsidRDefault="005D6B12" w:rsidP="005D6B12">
      <w:pPr>
        <w:ind w:firstLine="851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</w:t>
      </w:r>
      <w:r w:rsidRPr="00FD0903">
        <w:rPr>
          <w:sz w:val="28"/>
          <w:szCs w:val="28"/>
        </w:rPr>
        <w:t>й</w:t>
      </w:r>
      <w:r w:rsidRPr="00FD0903">
        <w:rPr>
          <w:sz w:val="28"/>
          <w:szCs w:val="28"/>
        </w:rPr>
        <w:t>ской Федерации в 2025 году, в сумме 500,0 рублей, в том числе объем ме</w:t>
      </w:r>
      <w:r w:rsidRPr="00FD0903">
        <w:rPr>
          <w:sz w:val="28"/>
          <w:szCs w:val="28"/>
        </w:rPr>
        <w:t>ж</w:t>
      </w:r>
      <w:r w:rsidRPr="00FD0903">
        <w:rPr>
          <w:sz w:val="28"/>
          <w:szCs w:val="28"/>
        </w:rPr>
        <w:t>бюджетных трансфертов бюджету муниципального района «Троицко-Печорский» в сумме 500,0 рублей.</w:t>
      </w:r>
    </w:p>
    <w:p w:rsidR="00D94EF7" w:rsidRPr="00FD0903" w:rsidRDefault="00D94EF7" w:rsidP="00D94EF7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7. Утвердить объем поступлений доходов в бюджет сельского поселения на 202</w:t>
      </w:r>
      <w:r w:rsidR="00D0558E" w:rsidRPr="00FD0903">
        <w:rPr>
          <w:sz w:val="28"/>
          <w:szCs w:val="28"/>
        </w:rPr>
        <w:t>3</w:t>
      </w:r>
      <w:r w:rsidRPr="00FD0903">
        <w:rPr>
          <w:sz w:val="28"/>
          <w:szCs w:val="28"/>
        </w:rPr>
        <w:t xml:space="preserve"> год и плановый период 2024 и 2025 годов в суммах согласно прилож</w:t>
      </w:r>
      <w:r w:rsidRPr="00FD0903">
        <w:rPr>
          <w:sz w:val="28"/>
          <w:szCs w:val="28"/>
        </w:rPr>
        <w:t>е</w:t>
      </w:r>
      <w:r w:rsidRPr="00FD0903">
        <w:rPr>
          <w:sz w:val="28"/>
          <w:szCs w:val="28"/>
        </w:rPr>
        <w:t>нию 1 к настоящему Решению.</w:t>
      </w:r>
    </w:p>
    <w:p w:rsidR="00D94EF7" w:rsidRPr="00FD0903" w:rsidRDefault="00D94EF7" w:rsidP="00D94EF7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00"/>
        </w:rPr>
      </w:pPr>
      <w:r w:rsidRPr="00FD0903">
        <w:rPr>
          <w:sz w:val="28"/>
          <w:szCs w:val="28"/>
        </w:rPr>
        <w:t>8. Утвердить распределение бюджетных ассигнований по целевым статьям (непрограммным направлениям деятельности), группам видов расх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>дов классификации расходов бюджетов Российской Федерации на 2023 год и плановый период 2024 и 2025 годов согласно приложению 2 к настоящему Решению.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9. Утвердить ведомственную структуру расходов бюджета сельского п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>селения на 2023 год и плановый период 2024 и 2025 годов согласно прилож</w:t>
      </w:r>
      <w:r w:rsidRPr="00FD0903">
        <w:rPr>
          <w:sz w:val="28"/>
          <w:szCs w:val="28"/>
        </w:rPr>
        <w:t>е</w:t>
      </w:r>
      <w:r w:rsidRPr="00FD0903">
        <w:rPr>
          <w:sz w:val="28"/>
          <w:szCs w:val="28"/>
        </w:rPr>
        <w:t>нию 3 к настоящему Решению.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10. Утвердить источники финансирования дефицита бюджета сельского поселения на 2023 год и плановый период 2024 и 2025 годов согласно прил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 xml:space="preserve">жению 4 к настоящему Решению. 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11. Установить верхний предел муниципального внутреннего долга сельского поселения по состоянию на 1 января 2024 года в сумме 0 рублей, в том числе верхний предел долга по муниципальным гарантиям сельского п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>селения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Установить верхний предел муниципального внутреннего долга сельск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>го поселения по состоянию на 1 января 2025 года в сумме 0 рублей, в том чи</w:t>
      </w:r>
      <w:r w:rsidRPr="00FD0903">
        <w:rPr>
          <w:sz w:val="28"/>
          <w:szCs w:val="28"/>
        </w:rPr>
        <w:t>с</w:t>
      </w:r>
      <w:r w:rsidRPr="00FD0903">
        <w:rPr>
          <w:sz w:val="28"/>
          <w:szCs w:val="28"/>
        </w:rPr>
        <w:t>ле верхний предел долга по муниципальным гарантиям сельского поселения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Установить верхний предел муниципального внутреннего долга сельск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>го поселения по состоянию на 1 января 2026 года в сумме 0 рублей, в том чи</w:t>
      </w:r>
      <w:r w:rsidRPr="00FD0903">
        <w:rPr>
          <w:sz w:val="28"/>
          <w:szCs w:val="28"/>
        </w:rPr>
        <w:t>с</w:t>
      </w:r>
      <w:r w:rsidRPr="00FD0903">
        <w:rPr>
          <w:sz w:val="28"/>
          <w:szCs w:val="28"/>
        </w:rPr>
        <w:t>ле верхний предел долга по муниципальным гарантиям сельского поселения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12. Утвердить объем расходов на обслуживание муниципального долга сельского поселения в 2023 году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Утвердить объем расходов на обслуживание муниципального долга сельского поселения в 2024 году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 xml:space="preserve">Утвердить объем расходов на обслуживание муниципального долга </w:t>
      </w:r>
      <w:r w:rsidRPr="00FD0903">
        <w:rPr>
          <w:sz w:val="28"/>
          <w:szCs w:val="28"/>
        </w:rPr>
        <w:lastRenderedPageBreak/>
        <w:t>сельского поселения в 2025 году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13. Утвердить общий объем бюджетных ассигнований на возможное и</w:t>
      </w:r>
      <w:r w:rsidRPr="00FD0903">
        <w:rPr>
          <w:sz w:val="28"/>
          <w:szCs w:val="28"/>
        </w:rPr>
        <w:t>с</w:t>
      </w:r>
      <w:r w:rsidRPr="00FD0903">
        <w:rPr>
          <w:sz w:val="28"/>
          <w:szCs w:val="28"/>
        </w:rPr>
        <w:t>полнение муниципальных гарантий сельского поселения в 2023 году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Утвердить общий объем бюджетных ассигнований на возможное испо</w:t>
      </w:r>
      <w:r w:rsidRPr="00FD0903">
        <w:rPr>
          <w:sz w:val="28"/>
          <w:szCs w:val="28"/>
        </w:rPr>
        <w:t>л</w:t>
      </w:r>
      <w:r w:rsidRPr="00FD0903">
        <w:rPr>
          <w:sz w:val="28"/>
          <w:szCs w:val="28"/>
        </w:rPr>
        <w:t>нение муниципальных гарантий сельского поселения в 2024 году в сумме 0 рублей и в 2025 году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14. Утвердить программу муниципальных внутренних заимствований сельского поселения на 2023 год и плановый период 2024 и 2025 годов согла</w:t>
      </w:r>
      <w:r w:rsidRPr="00FD0903">
        <w:rPr>
          <w:sz w:val="28"/>
          <w:szCs w:val="28"/>
        </w:rPr>
        <w:t>с</w:t>
      </w:r>
      <w:r w:rsidRPr="00FD0903">
        <w:rPr>
          <w:sz w:val="28"/>
          <w:szCs w:val="28"/>
        </w:rPr>
        <w:t>но приложению 5 к настоящему Решению.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15. Утвердить программу муниципальных гарантий сельского поселения в валюте Российской Федерации на 2023 год и плановый период 2024 и 2025 годов согласно приложению 6 к настоящему Решению.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</w:t>
      </w:r>
      <w:r w:rsidR="00D0558E" w:rsidRPr="00FD0903">
        <w:rPr>
          <w:sz w:val="28"/>
          <w:szCs w:val="28"/>
        </w:rPr>
        <w:t>6</w:t>
      </w:r>
      <w:r w:rsidRPr="00FD0903">
        <w:rPr>
          <w:sz w:val="28"/>
          <w:szCs w:val="28"/>
        </w:rPr>
        <w:t>. Субсидии юридическим лицам (за исключением субсидий муниц</w:t>
      </w:r>
      <w:r w:rsidRPr="00FD0903">
        <w:rPr>
          <w:sz w:val="28"/>
          <w:szCs w:val="28"/>
        </w:rPr>
        <w:t>и</w:t>
      </w:r>
      <w:r w:rsidRPr="00FD0903">
        <w:rPr>
          <w:sz w:val="28"/>
          <w:szCs w:val="28"/>
        </w:rPr>
        <w:t>пальным учреждениям, а также субсидий, указанных в пунктах 6 - 8 статьи 78 Бюджетного кодекса Российской Федерации), индивидуальным предприним</w:t>
      </w:r>
      <w:r w:rsidRPr="00FD0903">
        <w:rPr>
          <w:sz w:val="28"/>
          <w:szCs w:val="28"/>
        </w:rPr>
        <w:t>а</w:t>
      </w:r>
      <w:r w:rsidRPr="00FD0903">
        <w:rPr>
          <w:sz w:val="28"/>
          <w:szCs w:val="28"/>
        </w:rPr>
        <w:t>телям, а также физическим лицам – производителям товаров, работ, услуг, предусмотренные настоящим Решением, предоставляются в случаях и поря</w:t>
      </w:r>
      <w:r w:rsidRPr="00FD0903">
        <w:rPr>
          <w:sz w:val="28"/>
          <w:szCs w:val="28"/>
        </w:rPr>
        <w:t>д</w:t>
      </w:r>
      <w:r w:rsidRPr="00FD0903">
        <w:rPr>
          <w:sz w:val="28"/>
          <w:szCs w:val="28"/>
        </w:rPr>
        <w:t>ке, предусмотренных настоящим Решением и принимаемыми в соответствии с ним нормативными правовыми актами администрации сельского поселения, с учетом требований, установленных статьей 78 Бюджетного кодекса Росси</w:t>
      </w:r>
      <w:r w:rsidRPr="00FD0903">
        <w:rPr>
          <w:sz w:val="28"/>
          <w:szCs w:val="28"/>
        </w:rPr>
        <w:t>й</w:t>
      </w:r>
      <w:r w:rsidRPr="00FD0903">
        <w:rPr>
          <w:sz w:val="28"/>
          <w:szCs w:val="28"/>
        </w:rPr>
        <w:t>ской Федерации.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</w:t>
      </w:r>
      <w:r w:rsidR="00D0558E" w:rsidRPr="00FD0903">
        <w:rPr>
          <w:sz w:val="28"/>
          <w:szCs w:val="28"/>
        </w:rPr>
        <w:t>7</w:t>
      </w:r>
      <w:r w:rsidRPr="00FD0903">
        <w:rPr>
          <w:sz w:val="28"/>
          <w:szCs w:val="28"/>
        </w:rPr>
        <w:t>. Установить, что в соответствии с пунктом 8 статьи 217 Бюджетного кодекса Российской Федерации и пунктом 6 статьи 13 Решения Совета сел</w:t>
      </w:r>
      <w:r w:rsidRPr="00FD0903">
        <w:rPr>
          <w:sz w:val="28"/>
          <w:szCs w:val="28"/>
        </w:rPr>
        <w:t>ь</w:t>
      </w:r>
      <w:r w:rsidRPr="00FD0903">
        <w:rPr>
          <w:sz w:val="28"/>
          <w:szCs w:val="28"/>
        </w:rPr>
        <w:t>ского поселения «Приуральский» «О бюджетном процессе в муниципальном образовании сельского поселения «Приуральский» в 2023 году в показатели сводной бюджетной росписи бюджета сельского поселения могут быть внес</w:t>
      </w:r>
      <w:r w:rsidRPr="00FD0903">
        <w:rPr>
          <w:sz w:val="28"/>
          <w:szCs w:val="28"/>
        </w:rPr>
        <w:t>е</w:t>
      </w:r>
      <w:r w:rsidRPr="00FD0903">
        <w:rPr>
          <w:sz w:val="28"/>
          <w:szCs w:val="28"/>
        </w:rPr>
        <w:t>ны изменения по следующим дополнительным основаниям: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2023 года за счет не использованных в 2022 году межбюджетных трансфертов, получе</w:t>
      </w:r>
      <w:r w:rsidRPr="00FD0903">
        <w:rPr>
          <w:sz w:val="28"/>
          <w:szCs w:val="28"/>
        </w:rPr>
        <w:t>н</w:t>
      </w:r>
      <w:r w:rsidRPr="00FD0903">
        <w:rPr>
          <w:sz w:val="28"/>
          <w:szCs w:val="28"/>
        </w:rPr>
        <w:t>ных в форме субсидий и иных межбюджетных трансфертов, имеющих целевое назначение;</w:t>
      </w:r>
    </w:p>
    <w:p w:rsidR="00D94EF7" w:rsidRPr="00FD0903" w:rsidRDefault="00D94EF7" w:rsidP="00D94EF7">
      <w:pPr>
        <w:ind w:firstLine="708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</w:t>
      </w:r>
      <w:r w:rsidRPr="00FD0903">
        <w:rPr>
          <w:sz w:val="28"/>
          <w:szCs w:val="28"/>
        </w:rPr>
        <w:t>с</w:t>
      </w:r>
      <w:r w:rsidRPr="00FD0903">
        <w:rPr>
          <w:sz w:val="28"/>
          <w:szCs w:val="28"/>
        </w:rPr>
        <w:t>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</w:t>
      </w:r>
      <w:r w:rsidRPr="00FD0903">
        <w:rPr>
          <w:sz w:val="28"/>
          <w:szCs w:val="28"/>
        </w:rPr>
        <w:t>ж</w:t>
      </w:r>
      <w:r w:rsidRPr="00FD0903">
        <w:rPr>
          <w:sz w:val="28"/>
          <w:szCs w:val="28"/>
        </w:rPr>
        <w:t>бюджетных расходов, полученных в форме субсидий, субвенций, иных ме</w:t>
      </w:r>
      <w:r w:rsidRPr="00FD0903">
        <w:rPr>
          <w:sz w:val="28"/>
          <w:szCs w:val="28"/>
        </w:rPr>
        <w:t>ж</w:t>
      </w:r>
      <w:r w:rsidRPr="00FD0903">
        <w:rPr>
          <w:sz w:val="28"/>
          <w:szCs w:val="28"/>
        </w:rPr>
        <w:t>бюджетных трансфертов, имеющих целевое назначение, Министерством ф</w:t>
      </w:r>
      <w:r w:rsidRPr="00FD0903">
        <w:rPr>
          <w:sz w:val="28"/>
          <w:szCs w:val="28"/>
        </w:rPr>
        <w:t>и</w:t>
      </w:r>
      <w:r w:rsidRPr="00FD0903">
        <w:rPr>
          <w:sz w:val="28"/>
          <w:szCs w:val="28"/>
        </w:rPr>
        <w:t>нансов Республики Коми изменений в Порядок определения перечня и кодов целевых статей расходов бюджетов, финансовое обеспечение которых осущ</w:t>
      </w:r>
      <w:r w:rsidRPr="00FD0903">
        <w:rPr>
          <w:sz w:val="28"/>
          <w:szCs w:val="28"/>
        </w:rPr>
        <w:t>е</w:t>
      </w:r>
      <w:r w:rsidRPr="00FD0903">
        <w:rPr>
          <w:sz w:val="28"/>
          <w:szCs w:val="28"/>
        </w:rPr>
        <w:t>ствляется за счет межбюджетных субсидий, субвенций и иных межбюджетных трансфертов, имеющих целевое назначение, предоставляемых из республика</w:t>
      </w:r>
      <w:r w:rsidRPr="00FD0903">
        <w:rPr>
          <w:sz w:val="28"/>
          <w:szCs w:val="28"/>
        </w:rPr>
        <w:t>н</w:t>
      </w:r>
      <w:r w:rsidRPr="00FD0903">
        <w:rPr>
          <w:sz w:val="28"/>
          <w:szCs w:val="28"/>
        </w:rPr>
        <w:t>ского бюджета Республики Коми в части отражения расходов по кодам разд</w:t>
      </w:r>
      <w:r w:rsidRPr="00FD0903">
        <w:rPr>
          <w:sz w:val="28"/>
          <w:szCs w:val="28"/>
        </w:rPr>
        <w:t>е</w:t>
      </w:r>
      <w:r w:rsidRPr="00FD0903">
        <w:rPr>
          <w:sz w:val="28"/>
          <w:szCs w:val="28"/>
        </w:rPr>
        <w:t>лов, подразделов, видов расходов, а также в части отражения расходов, осущ</w:t>
      </w:r>
      <w:r w:rsidRPr="00FD0903">
        <w:rPr>
          <w:sz w:val="28"/>
          <w:szCs w:val="28"/>
        </w:rPr>
        <w:t>е</w:t>
      </w:r>
      <w:r w:rsidRPr="00FD0903">
        <w:rPr>
          <w:sz w:val="28"/>
          <w:szCs w:val="28"/>
        </w:rPr>
        <w:lastRenderedPageBreak/>
        <w:t>ствляемых за счет межбюджетных трансфертов, полученных в форме субс</w:t>
      </w:r>
      <w:r w:rsidRPr="00FD0903">
        <w:rPr>
          <w:sz w:val="28"/>
          <w:szCs w:val="28"/>
        </w:rPr>
        <w:t>и</w:t>
      </w:r>
      <w:r w:rsidRPr="00FD0903">
        <w:rPr>
          <w:sz w:val="28"/>
          <w:szCs w:val="28"/>
        </w:rPr>
        <w:t>дий, субвенций и иных межбюджетных трансфертов, имеющих целевое назн</w:t>
      </w:r>
      <w:r w:rsidRPr="00FD0903">
        <w:rPr>
          <w:sz w:val="28"/>
          <w:szCs w:val="28"/>
        </w:rPr>
        <w:t>а</w:t>
      </w:r>
      <w:r w:rsidRPr="00FD0903">
        <w:rPr>
          <w:sz w:val="28"/>
          <w:szCs w:val="28"/>
        </w:rPr>
        <w:t>чение, по кодам целевых статей, видов расходов;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3) перераспределение бюджетных ассигнований в пределах общего об</w:t>
      </w:r>
      <w:r w:rsidRPr="00FD0903">
        <w:rPr>
          <w:sz w:val="28"/>
          <w:szCs w:val="28"/>
        </w:rPr>
        <w:t>ъ</w:t>
      </w:r>
      <w:r w:rsidRPr="00FD0903">
        <w:rPr>
          <w:sz w:val="28"/>
          <w:szCs w:val="28"/>
        </w:rPr>
        <w:t>ема бюджетных ассигнований, утвержденного настоящим Решением, в целях реализации региональных проектов, обеспечивающих достижение определе</w:t>
      </w:r>
      <w:r w:rsidRPr="00FD0903">
        <w:rPr>
          <w:sz w:val="28"/>
          <w:szCs w:val="28"/>
        </w:rPr>
        <w:t>н</w:t>
      </w:r>
      <w:r w:rsidRPr="00FD0903">
        <w:rPr>
          <w:sz w:val="28"/>
          <w:szCs w:val="28"/>
        </w:rPr>
        <w:t>ных Президентом Российской Федерации национальных целей (стратегич</w:t>
      </w:r>
      <w:r w:rsidRPr="00FD0903">
        <w:rPr>
          <w:sz w:val="28"/>
          <w:szCs w:val="28"/>
        </w:rPr>
        <w:t>е</w:t>
      </w:r>
      <w:r w:rsidRPr="00FD0903">
        <w:rPr>
          <w:sz w:val="28"/>
          <w:szCs w:val="28"/>
        </w:rPr>
        <w:t>ских задач) развития Российской Федерации, на основании соответствующего утвержденного регионального проекта и (или) внесенных изменений в соо</w:t>
      </w:r>
      <w:r w:rsidRPr="00FD0903">
        <w:rPr>
          <w:sz w:val="28"/>
          <w:szCs w:val="28"/>
        </w:rPr>
        <w:t>т</w:t>
      </w:r>
      <w:r w:rsidRPr="00FD0903">
        <w:rPr>
          <w:sz w:val="28"/>
          <w:szCs w:val="28"/>
        </w:rPr>
        <w:t>ветствующий региональный проект;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4) в случае увеличения бюджетных ассигнований по отдельным разд</w:t>
      </w:r>
      <w:r w:rsidRPr="00FD0903">
        <w:rPr>
          <w:sz w:val="28"/>
          <w:szCs w:val="28"/>
        </w:rPr>
        <w:t>е</w:t>
      </w:r>
      <w:r w:rsidRPr="00FD0903">
        <w:rPr>
          <w:sz w:val="28"/>
          <w:szCs w:val="28"/>
        </w:rPr>
        <w:t>лам, подразделам, целевым статьям и видам расходов бюджета за счет экон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>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</w:t>
      </w:r>
      <w:r w:rsidR="00D0558E" w:rsidRPr="00FD0903">
        <w:rPr>
          <w:sz w:val="28"/>
          <w:szCs w:val="28"/>
        </w:rPr>
        <w:t>8</w:t>
      </w:r>
      <w:r w:rsidRPr="00FD0903">
        <w:rPr>
          <w:sz w:val="28"/>
          <w:szCs w:val="28"/>
        </w:rPr>
        <w:t>.  Внесение в 2023 году изменений в показатели сводной бюджетной росписи бюджета сельского поселения в связи с увеличением бюджетных а</w:t>
      </w:r>
      <w:r w:rsidRPr="00FD0903">
        <w:rPr>
          <w:sz w:val="28"/>
          <w:szCs w:val="28"/>
        </w:rPr>
        <w:t>с</w:t>
      </w:r>
      <w:r w:rsidRPr="00FD0903">
        <w:rPr>
          <w:sz w:val="28"/>
          <w:szCs w:val="28"/>
        </w:rPr>
        <w:t>сигнований текущего финансового года в объеме, не превышающем сумму о</w:t>
      </w:r>
      <w:r w:rsidRPr="00FD0903">
        <w:rPr>
          <w:sz w:val="28"/>
          <w:szCs w:val="28"/>
        </w:rPr>
        <w:t>с</w:t>
      </w:r>
      <w:r w:rsidRPr="00FD0903">
        <w:rPr>
          <w:sz w:val="28"/>
          <w:szCs w:val="28"/>
        </w:rPr>
        <w:t>татка неиспользованных бюджетных ассигнований на оплату заключенных от имени сельского поселения муниципальных контрактов, подлежавших в соо</w:t>
      </w:r>
      <w:r w:rsidRPr="00FD0903">
        <w:rPr>
          <w:sz w:val="28"/>
          <w:szCs w:val="28"/>
        </w:rPr>
        <w:t>т</w:t>
      </w:r>
      <w:r w:rsidRPr="00FD0903">
        <w:rPr>
          <w:sz w:val="28"/>
          <w:szCs w:val="28"/>
        </w:rPr>
        <w:t>ветствии с условиями этих муниципальных контрактов оплате в отчетном ф</w:t>
      </w:r>
      <w:r w:rsidRPr="00FD0903">
        <w:rPr>
          <w:sz w:val="28"/>
          <w:szCs w:val="28"/>
        </w:rPr>
        <w:t>и</w:t>
      </w:r>
      <w:r w:rsidRPr="00FD0903">
        <w:rPr>
          <w:sz w:val="28"/>
          <w:szCs w:val="28"/>
        </w:rPr>
        <w:t>нансовом году, осуществляется в случае принятия администрацией сельского поселения решения об увеличении бюджетных ассигнований главному расп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>рядителю бюджетных средств на оплату указанных в настоящем пункте мун</w:t>
      </w:r>
      <w:r w:rsidRPr="00FD0903">
        <w:rPr>
          <w:sz w:val="28"/>
          <w:szCs w:val="28"/>
        </w:rPr>
        <w:t>и</w:t>
      </w:r>
      <w:r w:rsidRPr="00FD0903">
        <w:rPr>
          <w:sz w:val="28"/>
          <w:szCs w:val="28"/>
        </w:rPr>
        <w:t>ципальных контрактов в пределах свободного остатка средств, образовавшег</w:t>
      </w:r>
      <w:r w:rsidRPr="00FD0903">
        <w:rPr>
          <w:sz w:val="28"/>
          <w:szCs w:val="28"/>
        </w:rPr>
        <w:t>о</w:t>
      </w:r>
      <w:r w:rsidRPr="00FD0903">
        <w:rPr>
          <w:sz w:val="28"/>
          <w:szCs w:val="28"/>
        </w:rPr>
        <w:t>ся на 1 января 2023 года, на счетах по учету средств бюджета сельского пос</w:t>
      </w:r>
      <w:r w:rsidRPr="00FD0903">
        <w:rPr>
          <w:sz w:val="28"/>
          <w:szCs w:val="28"/>
        </w:rPr>
        <w:t>е</w:t>
      </w:r>
      <w:r w:rsidRPr="00FD0903">
        <w:rPr>
          <w:sz w:val="28"/>
          <w:szCs w:val="28"/>
        </w:rPr>
        <w:t>ления.</w:t>
      </w:r>
    </w:p>
    <w:p w:rsidR="00D94EF7" w:rsidRPr="00FD0903" w:rsidRDefault="00D94EF7" w:rsidP="00D94EF7">
      <w:pPr>
        <w:jc w:val="both"/>
        <w:rPr>
          <w:sz w:val="28"/>
          <w:szCs w:val="28"/>
        </w:rPr>
      </w:pPr>
      <w:r w:rsidRPr="00FD0903">
        <w:rPr>
          <w:sz w:val="28"/>
          <w:szCs w:val="28"/>
        </w:rPr>
        <w:tab/>
      </w:r>
      <w:r w:rsidR="00D0558E" w:rsidRPr="00FD0903">
        <w:rPr>
          <w:sz w:val="28"/>
          <w:szCs w:val="28"/>
        </w:rPr>
        <w:t>19</w:t>
      </w:r>
      <w:r w:rsidRPr="00FD0903">
        <w:rPr>
          <w:sz w:val="28"/>
          <w:szCs w:val="28"/>
        </w:rPr>
        <w:t>. Утвердить распределение межбюджетных трансфертов бюджету м</w:t>
      </w:r>
      <w:r w:rsidRPr="00FD0903">
        <w:rPr>
          <w:sz w:val="28"/>
          <w:szCs w:val="28"/>
        </w:rPr>
        <w:t>у</w:t>
      </w:r>
      <w:r w:rsidRPr="00FD0903">
        <w:rPr>
          <w:sz w:val="28"/>
          <w:szCs w:val="28"/>
        </w:rPr>
        <w:t>ниципального района «Троицко-Печорский» на 2023 год и плановый период 2024 и 2025 годов согласно приложению 7 к настоящему Решению.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2</w:t>
      </w:r>
      <w:r w:rsidR="00D0558E" w:rsidRPr="00FD0903">
        <w:rPr>
          <w:sz w:val="28"/>
          <w:szCs w:val="28"/>
        </w:rPr>
        <w:t>0</w:t>
      </w:r>
      <w:r w:rsidRPr="00FD0903">
        <w:rPr>
          <w:sz w:val="28"/>
          <w:szCs w:val="28"/>
        </w:rPr>
        <w:t>. Установить, что в 2023 году не допускается увеличение штатной численности муниципальных служащих сельского поселения, иных работн</w:t>
      </w:r>
      <w:r w:rsidRPr="00FD0903">
        <w:rPr>
          <w:sz w:val="28"/>
          <w:szCs w:val="28"/>
        </w:rPr>
        <w:t>и</w:t>
      </w:r>
      <w:r w:rsidRPr="00FD0903">
        <w:rPr>
          <w:sz w:val="28"/>
          <w:szCs w:val="28"/>
        </w:rPr>
        <w:t>ков органов местного самоуправления сельского поселения.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2</w:t>
      </w:r>
      <w:r w:rsidR="00D0558E" w:rsidRPr="00FD0903">
        <w:rPr>
          <w:sz w:val="28"/>
          <w:szCs w:val="28"/>
        </w:rPr>
        <w:t>1</w:t>
      </w:r>
      <w:r w:rsidRPr="00FD0903">
        <w:rPr>
          <w:sz w:val="28"/>
          <w:szCs w:val="28"/>
        </w:rPr>
        <w:t>. Установить, что не использованные по состоянию на 1 января 2023 года остатки межбюджетных трансфертов, предоставленных из бюджета сел</w:t>
      </w:r>
      <w:r w:rsidRPr="00FD0903">
        <w:rPr>
          <w:sz w:val="28"/>
          <w:szCs w:val="28"/>
        </w:rPr>
        <w:t>ь</w:t>
      </w:r>
      <w:r w:rsidRPr="00FD0903">
        <w:rPr>
          <w:sz w:val="28"/>
          <w:szCs w:val="28"/>
        </w:rPr>
        <w:t>ского поселения бюджету муниципального района «Троицко-Печорский» в форме иных межбюджетных трансфертов, имеющих целевое назначение, по</w:t>
      </w:r>
      <w:r w:rsidRPr="00FD0903">
        <w:rPr>
          <w:sz w:val="28"/>
          <w:szCs w:val="28"/>
        </w:rPr>
        <w:t>д</w:t>
      </w:r>
      <w:r w:rsidRPr="00FD0903">
        <w:rPr>
          <w:sz w:val="28"/>
          <w:szCs w:val="28"/>
        </w:rPr>
        <w:t>лежат возврату в бюджет сельского поселения в соответствии с бюджетным законодательством.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2</w:t>
      </w:r>
      <w:r w:rsidR="00D0558E" w:rsidRPr="00FD0903">
        <w:rPr>
          <w:sz w:val="28"/>
          <w:szCs w:val="28"/>
        </w:rPr>
        <w:t>2</w:t>
      </w:r>
      <w:r w:rsidRPr="00FD0903">
        <w:rPr>
          <w:sz w:val="28"/>
          <w:szCs w:val="28"/>
        </w:rPr>
        <w:t xml:space="preserve">. Настоящее решение вступает в силу с 1 января 2023 года и подлежит опубликованию (обнародованию). </w:t>
      </w:r>
    </w:p>
    <w:p w:rsidR="00D94EF7" w:rsidRPr="00FD0903" w:rsidRDefault="00D94EF7" w:rsidP="00D94EF7">
      <w:pPr>
        <w:jc w:val="both"/>
        <w:rPr>
          <w:sz w:val="28"/>
          <w:szCs w:val="28"/>
        </w:rPr>
      </w:pPr>
    </w:p>
    <w:p w:rsidR="00D0558E" w:rsidRPr="00FD0903" w:rsidRDefault="00D0558E" w:rsidP="00722E09">
      <w:pPr>
        <w:jc w:val="both"/>
        <w:rPr>
          <w:sz w:val="28"/>
          <w:szCs w:val="28"/>
        </w:rPr>
      </w:pPr>
      <w:r w:rsidRPr="00FD0903">
        <w:rPr>
          <w:sz w:val="28"/>
          <w:szCs w:val="28"/>
        </w:rPr>
        <w:t>Председатель совета</w:t>
      </w:r>
    </w:p>
    <w:p w:rsidR="00B77CCB" w:rsidRPr="00FD0903" w:rsidRDefault="003D5E42" w:rsidP="00722E09">
      <w:pPr>
        <w:jc w:val="both"/>
        <w:rPr>
          <w:sz w:val="28"/>
          <w:szCs w:val="28"/>
        </w:rPr>
      </w:pPr>
      <w:r w:rsidRPr="00FD0903">
        <w:rPr>
          <w:sz w:val="28"/>
          <w:szCs w:val="28"/>
        </w:rPr>
        <w:t>сельского</w:t>
      </w:r>
      <w:r w:rsidR="007F401D" w:rsidRPr="00FD0903">
        <w:rPr>
          <w:sz w:val="28"/>
          <w:szCs w:val="28"/>
        </w:rPr>
        <w:t xml:space="preserve"> поселения</w:t>
      </w:r>
      <w:r w:rsidR="00CF464B">
        <w:rPr>
          <w:sz w:val="28"/>
          <w:szCs w:val="28"/>
        </w:rPr>
        <w:t xml:space="preserve"> </w:t>
      </w:r>
      <w:r w:rsidR="00782097" w:rsidRPr="00FD0903">
        <w:rPr>
          <w:sz w:val="28"/>
          <w:szCs w:val="28"/>
        </w:rPr>
        <w:t>«Приуральский»</w:t>
      </w:r>
      <w:r w:rsidR="00D0558E" w:rsidRPr="00FD0903">
        <w:rPr>
          <w:sz w:val="28"/>
          <w:szCs w:val="28"/>
        </w:rPr>
        <w:tab/>
      </w:r>
      <w:r w:rsidR="00D0558E" w:rsidRPr="00FD0903">
        <w:rPr>
          <w:sz w:val="28"/>
          <w:szCs w:val="28"/>
        </w:rPr>
        <w:tab/>
      </w:r>
      <w:r w:rsidR="00D0558E" w:rsidRPr="00FD0903">
        <w:rPr>
          <w:sz w:val="28"/>
          <w:szCs w:val="28"/>
        </w:rPr>
        <w:tab/>
      </w:r>
      <w:r w:rsidR="00D0558E" w:rsidRPr="00FD0903">
        <w:rPr>
          <w:sz w:val="28"/>
          <w:szCs w:val="28"/>
        </w:rPr>
        <w:tab/>
      </w:r>
      <w:r w:rsidR="00D0558E" w:rsidRPr="00FD0903">
        <w:rPr>
          <w:sz w:val="28"/>
          <w:szCs w:val="28"/>
        </w:rPr>
        <w:tab/>
      </w:r>
      <w:r w:rsidR="00787FF1" w:rsidRPr="00FD0903">
        <w:rPr>
          <w:sz w:val="28"/>
          <w:szCs w:val="28"/>
        </w:rPr>
        <w:t xml:space="preserve">Н.П. </w:t>
      </w:r>
      <w:r w:rsidR="00D0558E" w:rsidRPr="00FD0903">
        <w:rPr>
          <w:sz w:val="28"/>
          <w:szCs w:val="28"/>
        </w:rPr>
        <w:t xml:space="preserve">Пешкова </w:t>
      </w:r>
    </w:p>
    <w:sectPr w:rsidR="00B77CCB" w:rsidRPr="00FD0903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0272"/>
    <w:rsid w:val="000277C6"/>
    <w:rsid w:val="00030F09"/>
    <w:rsid w:val="00031658"/>
    <w:rsid w:val="00031704"/>
    <w:rsid w:val="00033C60"/>
    <w:rsid w:val="00036D9E"/>
    <w:rsid w:val="00047088"/>
    <w:rsid w:val="000523CE"/>
    <w:rsid w:val="000535A3"/>
    <w:rsid w:val="000535B3"/>
    <w:rsid w:val="0005579C"/>
    <w:rsid w:val="00056FAE"/>
    <w:rsid w:val="00060D27"/>
    <w:rsid w:val="00061A70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7F7A"/>
    <w:rsid w:val="000A0D17"/>
    <w:rsid w:val="000A1566"/>
    <w:rsid w:val="000A2CD3"/>
    <w:rsid w:val="000A3D6E"/>
    <w:rsid w:val="000A3DA0"/>
    <w:rsid w:val="000A4ACD"/>
    <w:rsid w:val="000A608D"/>
    <w:rsid w:val="000B1B4A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561C"/>
    <w:rsid w:val="000C74C8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585D"/>
    <w:rsid w:val="001469AB"/>
    <w:rsid w:val="001500D9"/>
    <w:rsid w:val="0015063D"/>
    <w:rsid w:val="001531BC"/>
    <w:rsid w:val="00156906"/>
    <w:rsid w:val="00156BF4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4706"/>
    <w:rsid w:val="00186004"/>
    <w:rsid w:val="001863B7"/>
    <w:rsid w:val="00191AB3"/>
    <w:rsid w:val="00193053"/>
    <w:rsid w:val="00194AEC"/>
    <w:rsid w:val="00195218"/>
    <w:rsid w:val="001A1843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D3252"/>
    <w:rsid w:val="001D32A9"/>
    <w:rsid w:val="001D6926"/>
    <w:rsid w:val="001D7D8C"/>
    <w:rsid w:val="001E2E26"/>
    <w:rsid w:val="001E3FF7"/>
    <w:rsid w:val="001F7332"/>
    <w:rsid w:val="0020596D"/>
    <w:rsid w:val="002070B7"/>
    <w:rsid w:val="00211B74"/>
    <w:rsid w:val="00222D09"/>
    <w:rsid w:val="002230C8"/>
    <w:rsid w:val="002237C0"/>
    <w:rsid w:val="0022510F"/>
    <w:rsid w:val="00227C11"/>
    <w:rsid w:val="00230BBA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2C56"/>
    <w:rsid w:val="00266191"/>
    <w:rsid w:val="002744D3"/>
    <w:rsid w:val="00276B51"/>
    <w:rsid w:val="00276C4F"/>
    <w:rsid w:val="00281082"/>
    <w:rsid w:val="00281228"/>
    <w:rsid w:val="00287210"/>
    <w:rsid w:val="0029485B"/>
    <w:rsid w:val="00295322"/>
    <w:rsid w:val="002953F3"/>
    <w:rsid w:val="00295C34"/>
    <w:rsid w:val="002A72C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D0E28"/>
    <w:rsid w:val="002D2478"/>
    <w:rsid w:val="002D2D6A"/>
    <w:rsid w:val="002E5A7A"/>
    <w:rsid w:val="002E5A9D"/>
    <w:rsid w:val="002F214B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4FC2"/>
    <w:rsid w:val="00356BDB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3083"/>
    <w:rsid w:val="003B6F00"/>
    <w:rsid w:val="003C09A9"/>
    <w:rsid w:val="003C1A6A"/>
    <w:rsid w:val="003C509C"/>
    <w:rsid w:val="003C5CC8"/>
    <w:rsid w:val="003C62ED"/>
    <w:rsid w:val="003D46A5"/>
    <w:rsid w:val="003D5864"/>
    <w:rsid w:val="003D5E42"/>
    <w:rsid w:val="003D7AD9"/>
    <w:rsid w:val="003E25CB"/>
    <w:rsid w:val="003E55B0"/>
    <w:rsid w:val="003E60D5"/>
    <w:rsid w:val="003E6EA1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20AC"/>
    <w:rsid w:val="00467E5F"/>
    <w:rsid w:val="004754D2"/>
    <w:rsid w:val="00477B42"/>
    <w:rsid w:val="00480E96"/>
    <w:rsid w:val="00487097"/>
    <w:rsid w:val="00487C65"/>
    <w:rsid w:val="00491EAB"/>
    <w:rsid w:val="00493038"/>
    <w:rsid w:val="00494D9A"/>
    <w:rsid w:val="004A03FD"/>
    <w:rsid w:val="004A0A68"/>
    <w:rsid w:val="004A1A58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4030"/>
    <w:rsid w:val="004E4455"/>
    <w:rsid w:val="004F097E"/>
    <w:rsid w:val="004F0D6A"/>
    <w:rsid w:val="004F19A2"/>
    <w:rsid w:val="004F6E8E"/>
    <w:rsid w:val="005018A0"/>
    <w:rsid w:val="00506388"/>
    <w:rsid w:val="0051325F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61319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D00FC"/>
    <w:rsid w:val="005D0725"/>
    <w:rsid w:val="005D11EA"/>
    <w:rsid w:val="005D3B8C"/>
    <w:rsid w:val="005D59FC"/>
    <w:rsid w:val="005D6B12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0665"/>
    <w:rsid w:val="00682680"/>
    <w:rsid w:val="006854F8"/>
    <w:rsid w:val="00687D9B"/>
    <w:rsid w:val="00691D7C"/>
    <w:rsid w:val="0069672B"/>
    <w:rsid w:val="006A3F6F"/>
    <w:rsid w:val="006A5197"/>
    <w:rsid w:val="006B05EE"/>
    <w:rsid w:val="006B08E2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521B"/>
    <w:rsid w:val="006F6350"/>
    <w:rsid w:val="007011C3"/>
    <w:rsid w:val="00701BEF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3DBD"/>
    <w:rsid w:val="00755927"/>
    <w:rsid w:val="00760148"/>
    <w:rsid w:val="007627ED"/>
    <w:rsid w:val="00763447"/>
    <w:rsid w:val="007647F8"/>
    <w:rsid w:val="007658B3"/>
    <w:rsid w:val="0077225B"/>
    <w:rsid w:val="00772A92"/>
    <w:rsid w:val="00772C2A"/>
    <w:rsid w:val="00772CB3"/>
    <w:rsid w:val="0077631F"/>
    <w:rsid w:val="00782097"/>
    <w:rsid w:val="007828AB"/>
    <w:rsid w:val="007833DE"/>
    <w:rsid w:val="00786965"/>
    <w:rsid w:val="00787FF1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E0F91"/>
    <w:rsid w:val="007E45CF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1854"/>
    <w:rsid w:val="00802A25"/>
    <w:rsid w:val="008101E5"/>
    <w:rsid w:val="00814C7E"/>
    <w:rsid w:val="00821BC2"/>
    <w:rsid w:val="00824EFB"/>
    <w:rsid w:val="00825E1A"/>
    <w:rsid w:val="0082731E"/>
    <w:rsid w:val="0083193F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5B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77C49"/>
    <w:rsid w:val="00981CB2"/>
    <w:rsid w:val="00984816"/>
    <w:rsid w:val="00991352"/>
    <w:rsid w:val="0099145D"/>
    <w:rsid w:val="009955C0"/>
    <w:rsid w:val="00995A89"/>
    <w:rsid w:val="00996602"/>
    <w:rsid w:val="009A5019"/>
    <w:rsid w:val="009A6B07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14C7"/>
    <w:rsid w:val="00A06520"/>
    <w:rsid w:val="00A0740E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72A3"/>
    <w:rsid w:val="00AC5AC7"/>
    <w:rsid w:val="00AD32BE"/>
    <w:rsid w:val="00AD3DA4"/>
    <w:rsid w:val="00AD3DEA"/>
    <w:rsid w:val="00AD3E0C"/>
    <w:rsid w:val="00AE0A21"/>
    <w:rsid w:val="00AE16BA"/>
    <w:rsid w:val="00AE1FBA"/>
    <w:rsid w:val="00AE4F99"/>
    <w:rsid w:val="00AF0603"/>
    <w:rsid w:val="00AF11E6"/>
    <w:rsid w:val="00AF24D6"/>
    <w:rsid w:val="00B00FAC"/>
    <w:rsid w:val="00B01AF5"/>
    <w:rsid w:val="00B02375"/>
    <w:rsid w:val="00B0492B"/>
    <w:rsid w:val="00B14C32"/>
    <w:rsid w:val="00B17555"/>
    <w:rsid w:val="00B20C74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567D2"/>
    <w:rsid w:val="00B61BCB"/>
    <w:rsid w:val="00B7318E"/>
    <w:rsid w:val="00B75C71"/>
    <w:rsid w:val="00B76C5F"/>
    <w:rsid w:val="00B77CCB"/>
    <w:rsid w:val="00B83AF0"/>
    <w:rsid w:val="00B842D9"/>
    <w:rsid w:val="00B909EE"/>
    <w:rsid w:val="00B91B65"/>
    <w:rsid w:val="00B93868"/>
    <w:rsid w:val="00BA4BBE"/>
    <w:rsid w:val="00BB0049"/>
    <w:rsid w:val="00BB00E8"/>
    <w:rsid w:val="00BB2270"/>
    <w:rsid w:val="00BB41A3"/>
    <w:rsid w:val="00BB5326"/>
    <w:rsid w:val="00BB6686"/>
    <w:rsid w:val="00BC25E4"/>
    <w:rsid w:val="00BC3E00"/>
    <w:rsid w:val="00BC4F9C"/>
    <w:rsid w:val="00BC5C73"/>
    <w:rsid w:val="00BC71C9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96C45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64B"/>
    <w:rsid w:val="00CF4C2A"/>
    <w:rsid w:val="00CF4C7B"/>
    <w:rsid w:val="00CF7F2F"/>
    <w:rsid w:val="00D045E2"/>
    <w:rsid w:val="00D04F18"/>
    <w:rsid w:val="00D050FE"/>
    <w:rsid w:val="00D0558E"/>
    <w:rsid w:val="00D17761"/>
    <w:rsid w:val="00D21740"/>
    <w:rsid w:val="00D22F96"/>
    <w:rsid w:val="00D266A0"/>
    <w:rsid w:val="00D37B9F"/>
    <w:rsid w:val="00D43CCF"/>
    <w:rsid w:val="00D45117"/>
    <w:rsid w:val="00D5077F"/>
    <w:rsid w:val="00D5216A"/>
    <w:rsid w:val="00D52388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94EF7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28B7"/>
    <w:rsid w:val="00DE2BBF"/>
    <w:rsid w:val="00DE5D8C"/>
    <w:rsid w:val="00DE77F5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312"/>
    <w:rsid w:val="00E352A0"/>
    <w:rsid w:val="00E40B9C"/>
    <w:rsid w:val="00E44446"/>
    <w:rsid w:val="00E45A70"/>
    <w:rsid w:val="00E45D32"/>
    <w:rsid w:val="00E52D6B"/>
    <w:rsid w:val="00E54888"/>
    <w:rsid w:val="00E575BE"/>
    <w:rsid w:val="00E6327E"/>
    <w:rsid w:val="00E65F78"/>
    <w:rsid w:val="00E6771A"/>
    <w:rsid w:val="00E72300"/>
    <w:rsid w:val="00E76784"/>
    <w:rsid w:val="00E80B5C"/>
    <w:rsid w:val="00E80EB7"/>
    <w:rsid w:val="00E81A21"/>
    <w:rsid w:val="00E854E2"/>
    <w:rsid w:val="00E90258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50EA6"/>
    <w:rsid w:val="00F5146A"/>
    <w:rsid w:val="00F5280C"/>
    <w:rsid w:val="00F60498"/>
    <w:rsid w:val="00F62274"/>
    <w:rsid w:val="00F652FE"/>
    <w:rsid w:val="00F65D55"/>
    <w:rsid w:val="00F71D1F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0903"/>
    <w:rsid w:val="00FD2339"/>
    <w:rsid w:val="00FD440B"/>
    <w:rsid w:val="00FE1B05"/>
    <w:rsid w:val="00FE3DEC"/>
    <w:rsid w:val="00FE5FCB"/>
    <w:rsid w:val="00FF0D6D"/>
    <w:rsid w:val="00FF215E"/>
    <w:rsid w:val="00FF393A"/>
    <w:rsid w:val="00FF3BE8"/>
    <w:rsid w:val="00FF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link w:val="a6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9">
    <w:name w:val="Основной текст с отступом Знак"/>
    <w:basedOn w:val="a0"/>
    <w:link w:val="a8"/>
    <w:rsid w:val="00D94EF7"/>
  </w:style>
  <w:style w:type="character" w:customStyle="1" w:styleId="a6">
    <w:name w:val="Верхний колонтитул Знак"/>
    <w:basedOn w:val="a0"/>
    <w:link w:val="a5"/>
    <w:rsid w:val="000B1B4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A28DB-D812-4921-9296-0A37AB6E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Глава</cp:lastModifiedBy>
  <cp:revision>35</cp:revision>
  <cp:lastPrinted>2021-11-11T12:35:00Z</cp:lastPrinted>
  <dcterms:created xsi:type="dcterms:W3CDTF">2021-11-12T13:00:00Z</dcterms:created>
  <dcterms:modified xsi:type="dcterms:W3CDTF">2022-12-09T04:46:00Z</dcterms:modified>
</cp:coreProperties>
</file>